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4A727A81" w:rsidR="00542ED9" w:rsidRPr="00436961" w:rsidRDefault="00436961" w:rsidP="006A6585">
      <w:pPr>
        <w:pStyle w:val="Heading2"/>
        <w:numPr>
          <w:ilvl w:val="0"/>
          <w:numId w:val="24"/>
        </w:numPr>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3C1ADD" w:rsidRPr="00CF3DE9" w14:paraId="5C414AA7" w14:textId="77777777" w:rsidTr="6C4A7908">
        <w:trPr>
          <w:trHeight w:val="425"/>
        </w:trPr>
        <w:tc>
          <w:tcPr>
            <w:tcW w:w="5000" w:type="pct"/>
            <w:gridSpan w:val="4"/>
            <w:shd w:val="clear" w:color="auto" w:fill="EAF1DD" w:themeFill="accent3" w:themeFillTint="33"/>
            <w:vAlign w:val="center"/>
          </w:tcPr>
          <w:p w14:paraId="5F25A374" w14:textId="77777777" w:rsidR="003C1ADD" w:rsidRDefault="00774147" w:rsidP="00977E98">
            <w:r>
              <w:t>Before submitting an application, we recommend that organisations</w:t>
            </w:r>
            <w:r w:rsidR="00977E98">
              <w:t xml:space="preserve"> read our Criteria </w:t>
            </w:r>
            <w:r>
              <w:t xml:space="preserve">to confirm eligibility. Applicants are advised that projects which score under 50% on the </w:t>
            </w:r>
            <w:r w:rsidR="00624933">
              <w:t>Community Nature Recovery Grant</w:t>
            </w:r>
            <w:r w:rsidR="00D14C85">
              <w:t xml:space="preserve"> – Small Grants</w:t>
            </w:r>
            <w:r>
              <w:t xml:space="preserve"> Scoring Matrix will not be</w:t>
            </w:r>
            <w:r w:rsidR="57CCCB0B">
              <w:t xml:space="preserve"> eligible for</w:t>
            </w:r>
            <w:r>
              <w:t xml:space="preserve"> fund</w:t>
            </w:r>
            <w:r w:rsidR="46AB6353">
              <w:t>ing</w:t>
            </w:r>
            <w:r>
              <w:t>. All information, including contact details</w:t>
            </w:r>
            <w:r w:rsidR="00E13850">
              <w:t>, Criteria</w:t>
            </w:r>
            <w:r>
              <w:t xml:space="preserve"> and the Scoring Matrix, can be found on our webpage</w:t>
            </w:r>
            <w:r w:rsidR="00977E98">
              <w:t>.</w:t>
            </w:r>
            <w:r w:rsidR="006660F6">
              <w:t xml:space="preserve"> </w:t>
            </w:r>
            <w:hyperlink r:id="rId11">
              <w:r w:rsidR="006660F6" w:rsidRPr="6C4A7908">
                <w:rPr>
                  <w:rStyle w:val="Hyperlink"/>
                </w:rPr>
                <w:t>Find out more about Mid Suffolk District Council Community Grants</w:t>
              </w:r>
            </w:hyperlink>
            <w:r w:rsidR="006660F6">
              <w:t xml:space="preserve">. </w:t>
            </w:r>
          </w:p>
          <w:p w14:paraId="0AFB0D7E" w14:textId="5D7C6CEC" w:rsidR="00C11BB8" w:rsidRPr="00CF3DE9" w:rsidRDefault="00C11BB8" w:rsidP="00977E98"/>
        </w:tc>
      </w:tr>
      <w:tr w:rsidR="00534388" w:rsidRPr="00CF3DE9" w14:paraId="3EE53B94" w14:textId="77777777" w:rsidTr="6C4A7908">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6C4A7908">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6C4A7908">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6C4A7908">
        <w:trPr>
          <w:trHeight w:val="425"/>
        </w:trPr>
        <w:tc>
          <w:tcPr>
            <w:tcW w:w="2500" w:type="pct"/>
            <w:gridSpan w:val="2"/>
            <w:shd w:val="clear" w:color="auto" w:fill="EAF1DD" w:themeFill="accent3" w:themeFillTint="33"/>
            <w:vAlign w:val="center"/>
          </w:tcPr>
          <w:p w14:paraId="5868508D" w14:textId="30B9EEC9" w:rsidR="00533245" w:rsidRDefault="00533245" w:rsidP="00005828">
            <w:r>
              <w:t xml:space="preserve">Is your project taking place in </w:t>
            </w:r>
            <w:r w:rsidR="006660F6">
              <w:t>Mid Suffolk</w:t>
            </w:r>
            <w:r w:rsidR="00C24375">
              <w:t>?</w:t>
            </w:r>
          </w:p>
          <w:p w14:paraId="0A33010E" w14:textId="77777777" w:rsidR="00C24375" w:rsidRDefault="00C24375" w:rsidP="00005828"/>
          <w:p w14:paraId="20364FAF" w14:textId="296AC3AD" w:rsidR="00533245" w:rsidRPr="00C24375" w:rsidRDefault="00C24375" w:rsidP="00005828">
            <w:pPr>
              <w:rPr>
                <w:i/>
                <w:iCs/>
                <w:sz w:val="22"/>
                <w:szCs w:val="22"/>
              </w:rPr>
            </w:pPr>
            <w:r>
              <w:rPr>
                <w:i/>
                <w:iCs/>
                <w:sz w:val="22"/>
                <w:szCs w:val="22"/>
              </w:rPr>
              <w:t xml:space="preserve">If your project is taking place in </w:t>
            </w:r>
            <w:r w:rsidR="006660F6">
              <w:rPr>
                <w:i/>
                <w:iCs/>
                <w:sz w:val="22"/>
                <w:szCs w:val="22"/>
              </w:rPr>
              <w:t>Babergh</w:t>
            </w:r>
            <w:r>
              <w:rPr>
                <w:i/>
                <w:iCs/>
                <w:sz w:val="22"/>
                <w:szCs w:val="22"/>
              </w:rPr>
              <w:t xml:space="preserve">, </w:t>
            </w:r>
            <w:r w:rsidR="00825869">
              <w:rPr>
                <w:i/>
                <w:iCs/>
                <w:sz w:val="22"/>
                <w:szCs w:val="22"/>
              </w:rPr>
              <w:t>your application will be ineligible</w:t>
            </w:r>
          </w:p>
        </w:tc>
        <w:tc>
          <w:tcPr>
            <w:tcW w:w="2500" w:type="pct"/>
            <w:gridSpan w:val="2"/>
            <w:vAlign w:val="center"/>
          </w:tcPr>
          <w:p w14:paraId="5E9B9E40" w14:textId="77777777" w:rsidR="00533245" w:rsidRPr="00CF3DE9" w:rsidRDefault="00533245" w:rsidP="00005828"/>
        </w:tc>
      </w:tr>
      <w:tr w:rsidR="00561D22" w:rsidRPr="00CF3DE9" w14:paraId="4A7FBB49" w14:textId="77777777" w:rsidTr="6C4A7908">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6C4A7908">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6C4A7908">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6C4A7908">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57A5E520" w:rsidR="00005828" w:rsidRPr="00005828" w:rsidRDefault="00AF3E99" w:rsidP="006A6585">
      <w:pPr>
        <w:pStyle w:val="Heading2"/>
        <w:numPr>
          <w:ilvl w:val="0"/>
          <w:numId w:val="24"/>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769CEFA" w14:textId="3D40BDEF" w:rsidR="003C09CA" w:rsidRDefault="003C09CA" w:rsidP="006A6585">
      <w:pPr>
        <w:pStyle w:val="Heading2"/>
        <w:numPr>
          <w:ilvl w:val="0"/>
          <w:numId w:val="24"/>
        </w:numPr>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3C09CA" w14:paraId="11F7F270" w14:textId="77777777">
        <w:tc>
          <w:tcPr>
            <w:tcW w:w="10456" w:type="dxa"/>
            <w:gridSpan w:val="4"/>
            <w:shd w:val="clear" w:color="auto" w:fill="EAF1DD" w:themeFill="accent3" w:themeFillTint="33"/>
          </w:tcPr>
          <w:p w14:paraId="513617AC" w14:textId="77777777" w:rsidR="003C09CA" w:rsidRDefault="003C09CA">
            <w:r>
              <w:t>Please provide information about your previous financial year end, and enclose a copy of your accounts alongside your application.</w:t>
            </w:r>
          </w:p>
          <w:p w14:paraId="23370CEF" w14:textId="77777777" w:rsidR="003C09CA" w:rsidRDefault="003C09CA"/>
        </w:tc>
      </w:tr>
      <w:tr w:rsidR="003C09CA" w14:paraId="24FC7944" w14:textId="77777777">
        <w:tc>
          <w:tcPr>
            <w:tcW w:w="2614" w:type="dxa"/>
            <w:shd w:val="clear" w:color="auto" w:fill="EAF1DD" w:themeFill="accent3" w:themeFillTint="33"/>
          </w:tcPr>
          <w:p w14:paraId="701C5C58" w14:textId="77777777" w:rsidR="003C09CA" w:rsidRDefault="003C09CA">
            <w:r>
              <w:t>Total Income</w:t>
            </w:r>
          </w:p>
          <w:p w14:paraId="0B0F9BE0" w14:textId="77777777" w:rsidR="003C09CA" w:rsidRDefault="003C09CA"/>
          <w:p w14:paraId="70DB963F" w14:textId="77777777" w:rsidR="003C09CA" w:rsidRDefault="003C09CA"/>
        </w:tc>
        <w:tc>
          <w:tcPr>
            <w:tcW w:w="2614" w:type="dxa"/>
          </w:tcPr>
          <w:p w14:paraId="331FDFBB" w14:textId="77777777" w:rsidR="003C09CA" w:rsidRDefault="003C09CA">
            <w:r>
              <w:t>£</w:t>
            </w:r>
          </w:p>
        </w:tc>
        <w:tc>
          <w:tcPr>
            <w:tcW w:w="2614" w:type="dxa"/>
            <w:shd w:val="clear" w:color="auto" w:fill="EAF1DD" w:themeFill="accent3" w:themeFillTint="33"/>
          </w:tcPr>
          <w:p w14:paraId="68D6D1B0" w14:textId="77777777" w:rsidR="003C09CA" w:rsidRDefault="003C09CA">
            <w:r>
              <w:t>Total Expenditure</w:t>
            </w:r>
          </w:p>
        </w:tc>
        <w:tc>
          <w:tcPr>
            <w:tcW w:w="2614" w:type="dxa"/>
          </w:tcPr>
          <w:p w14:paraId="14373517" w14:textId="77777777" w:rsidR="003C09CA" w:rsidRDefault="003C09CA">
            <w:r>
              <w:t>£</w:t>
            </w:r>
          </w:p>
        </w:tc>
      </w:tr>
      <w:tr w:rsidR="003C09CA" w14:paraId="0295DF2F" w14:textId="77777777">
        <w:trPr>
          <w:trHeight w:val="360"/>
        </w:trPr>
        <w:tc>
          <w:tcPr>
            <w:tcW w:w="2614" w:type="dxa"/>
            <w:shd w:val="clear" w:color="auto" w:fill="EAF1DD" w:themeFill="accent3" w:themeFillTint="33"/>
          </w:tcPr>
          <w:p w14:paraId="04C4EB3E" w14:textId="77777777" w:rsidR="003C09CA" w:rsidRDefault="003C09CA">
            <w:r>
              <w:t>Surplus/carry forward into current financial year</w:t>
            </w:r>
          </w:p>
        </w:tc>
        <w:tc>
          <w:tcPr>
            <w:tcW w:w="2614" w:type="dxa"/>
          </w:tcPr>
          <w:p w14:paraId="11814C38" w14:textId="77777777" w:rsidR="003C09CA" w:rsidRDefault="003C09CA">
            <w:r>
              <w:t>£</w:t>
            </w:r>
          </w:p>
        </w:tc>
        <w:tc>
          <w:tcPr>
            <w:tcW w:w="2614" w:type="dxa"/>
            <w:shd w:val="clear" w:color="auto" w:fill="EAF1DD" w:themeFill="accent3" w:themeFillTint="33"/>
          </w:tcPr>
          <w:p w14:paraId="2855B7A5" w14:textId="54764548" w:rsidR="003C09CA" w:rsidRDefault="003C09CA">
            <w:r>
              <w:t>Total Grant Aid received in 20</w:t>
            </w:r>
            <w:r w:rsidR="0095323D">
              <w:t>24/25</w:t>
            </w:r>
          </w:p>
        </w:tc>
        <w:tc>
          <w:tcPr>
            <w:tcW w:w="2614" w:type="dxa"/>
          </w:tcPr>
          <w:p w14:paraId="7B72EA5D" w14:textId="77777777" w:rsidR="003C09CA" w:rsidRDefault="003C09CA">
            <w:r>
              <w:t>£</w:t>
            </w:r>
          </w:p>
        </w:tc>
      </w:tr>
    </w:tbl>
    <w:p w14:paraId="4A9FC90B" w14:textId="77777777" w:rsidR="003C09CA" w:rsidRDefault="003C09CA" w:rsidP="003C09CA"/>
    <w:tbl>
      <w:tblPr>
        <w:tblStyle w:val="TableGrid"/>
        <w:tblW w:w="0" w:type="auto"/>
        <w:tblLook w:val="04A0" w:firstRow="1" w:lastRow="0" w:firstColumn="1" w:lastColumn="0" w:noHBand="0" w:noVBand="1"/>
      </w:tblPr>
      <w:tblGrid>
        <w:gridCol w:w="2614"/>
        <w:gridCol w:w="2614"/>
        <w:gridCol w:w="2614"/>
        <w:gridCol w:w="2614"/>
      </w:tblGrid>
      <w:tr w:rsidR="003C09CA" w14:paraId="0AFAF7EE" w14:textId="77777777">
        <w:tc>
          <w:tcPr>
            <w:tcW w:w="5228" w:type="dxa"/>
            <w:gridSpan w:val="2"/>
            <w:shd w:val="clear" w:color="auto" w:fill="EAF1DD" w:themeFill="accent3" w:themeFillTint="33"/>
          </w:tcPr>
          <w:p w14:paraId="6EF082F6" w14:textId="77777777" w:rsidR="003C09CA" w:rsidRDefault="003C09CA">
            <w:r>
              <w:t>Does your organisation have reserves (Yes or No)? If yes, please detail below</w:t>
            </w:r>
          </w:p>
        </w:tc>
        <w:tc>
          <w:tcPr>
            <w:tcW w:w="5228" w:type="dxa"/>
            <w:gridSpan w:val="2"/>
          </w:tcPr>
          <w:p w14:paraId="1BDD11A7" w14:textId="77777777" w:rsidR="003C09CA" w:rsidRDefault="003C09CA"/>
        </w:tc>
      </w:tr>
      <w:tr w:rsidR="003C09CA" w14:paraId="5E82CD75" w14:textId="77777777">
        <w:tc>
          <w:tcPr>
            <w:tcW w:w="2614" w:type="dxa"/>
            <w:shd w:val="clear" w:color="auto" w:fill="EAF1DD" w:themeFill="accent3" w:themeFillTint="33"/>
          </w:tcPr>
          <w:p w14:paraId="59062B25" w14:textId="77777777" w:rsidR="003C09CA" w:rsidRDefault="003C09CA">
            <w:r>
              <w:t>Unrestricted</w:t>
            </w:r>
          </w:p>
        </w:tc>
        <w:tc>
          <w:tcPr>
            <w:tcW w:w="2614" w:type="dxa"/>
          </w:tcPr>
          <w:p w14:paraId="5CB2016F" w14:textId="77777777" w:rsidR="003C09CA" w:rsidRDefault="003C09CA">
            <w:r>
              <w:t>£</w:t>
            </w:r>
          </w:p>
          <w:p w14:paraId="33EDD4BE" w14:textId="77777777" w:rsidR="003C09CA" w:rsidRDefault="003C09CA"/>
        </w:tc>
        <w:tc>
          <w:tcPr>
            <w:tcW w:w="2614" w:type="dxa"/>
            <w:shd w:val="clear" w:color="auto" w:fill="EAF1DD" w:themeFill="accent3" w:themeFillTint="33"/>
          </w:tcPr>
          <w:p w14:paraId="4607598F" w14:textId="77777777" w:rsidR="003C09CA" w:rsidRDefault="003C09CA">
            <w:r>
              <w:t>Restricted</w:t>
            </w:r>
          </w:p>
        </w:tc>
        <w:tc>
          <w:tcPr>
            <w:tcW w:w="2614" w:type="dxa"/>
          </w:tcPr>
          <w:p w14:paraId="2303A94E" w14:textId="77777777" w:rsidR="003C09CA" w:rsidRDefault="003C09CA">
            <w:r>
              <w:t>£</w:t>
            </w:r>
          </w:p>
        </w:tc>
      </w:tr>
    </w:tbl>
    <w:p w14:paraId="7B8EC2F2" w14:textId="09DBEAF9" w:rsidR="00950312" w:rsidRPr="00EC1ADE" w:rsidRDefault="0049176A" w:rsidP="006A6585">
      <w:pPr>
        <w:pStyle w:val="Heading2"/>
        <w:numPr>
          <w:ilvl w:val="0"/>
          <w:numId w:val="24"/>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64EB7A70" w14:textId="5A28AB42" w:rsidR="00076233" w:rsidRDefault="00076233" w:rsidP="006A6585">
      <w:pPr>
        <w:pStyle w:val="Heading2"/>
        <w:numPr>
          <w:ilvl w:val="0"/>
          <w:numId w:val="24"/>
        </w:numPr>
      </w:pPr>
      <w:r>
        <w:t>Volunteering</w:t>
      </w:r>
    </w:p>
    <w:tbl>
      <w:tblPr>
        <w:tblStyle w:val="TableGrid"/>
        <w:tblW w:w="5000" w:type="pct"/>
        <w:tblLook w:val="04A0" w:firstRow="1" w:lastRow="0" w:firstColumn="1" w:lastColumn="0" w:noHBand="0" w:noVBand="1"/>
      </w:tblPr>
      <w:tblGrid>
        <w:gridCol w:w="5241"/>
        <w:gridCol w:w="5215"/>
      </w:tblGrid>
      <w:tr w:rsidR="00076233" w:rsidRPr="00B90537" w14:paraId="16923087" w14:textId="77777777">
        <w:tc>
          <w:tcPr>
            <w:tcW w:w="2506" w:type="pct"/>
            <w:shd w:val="clear" w:color="auto" w:fill="EAF1DD" w:themeFill="accent3" w:themeFillTint="33"/>
          </w:tcPr>
          <w:p w14:paraId="7D9D2927" w14:textId="77777777" w:rsidR="00076233" w:rsidRDefault="00076233">
            <w:r w:rsidRPr="00B90537">
              <w:t xml:space="preserve">How many volunteers </w:t>
            </w:r>
            <w:r>
              <w:t xml:space="preserve">does your organisation have? </w:t>
            </w:r>
          </w:p>
          <w:p w14:paraId="773ECCB4" w14:textId="1B894EB5" w:rsidR="00870C74" w:rsidRPr="00B90537" w:rsidRDefault="00870C74"/>
        </w:tc>
        <w:tc>
          <w:tcPr>
            <w:tcW w:w="2494" w:type="pct"/>
          </w:tcPr>
          <w:p w14:paraId="3F40087B" w14:textId="77777777" w:rsidR="00076233" w:rsidRPr="00B90537" w:rsidRDefault="00076233"/>
        </w:tc>
      </w:tr>
      <w:tr w:rsidR="00076233" w:rsidRPr="00B90537" w14:paraId="42F3E18F" w14:textId="77777777">
        <w:tc>
          <w:tcPr>
            <w:tcW w:w="2506" w:type="pct"/>
            <w:shd w:val="clear" w:color="auto" w:fill="EAF1DD" w:themeFill="accent3" w:themeFillTint="33"/>
          </w:tcPr>
          <w:p w14:paraId="1AED4553" w14:textId="77777777" w:rsidR="00076233" w:rsidRDefault="00076233">
            <w:r>
              <w:t>Will this application support additional volunteers? If so, how many?</w:t>
            </w:r>
          </w:p>
          <w:p w14:paraId="015C565B" w14:textId="3C8A2654" w:rsidR="00870C74" w:rsidRPr="00B90537" w:rsidRDefault="00870C74"/>
        </w:tc>
        <w:tc>
          <w:tcPr>
            <w:tcW w:w="2494" w:type="pct"/>
          </w:tcPr>
          <w:p w14:paraId="4E699416" w14:textId="77777777" w:rsidR="00076233" w:rsidRDefault="00076233"/>
          <w:p w14:paraId="4362DE38" w14:textId="77777777" w:rsidR="00076233" w:rsidRPr="00B90537" w:rsidRDefault="00076233"/>
        </w:tc>
      </w:tr>
      <w:tr w:rsidR="00076233" w:rsidRPr="00B90537" w14:paraId="0283716D" w14:textId="77777777">
        <w:tc>
          <w:tcPr>
            <w:tcW w:w="2506" w:type="pct"/>
            <w:shd w:val="clear" w:color="auto" w:fill="EAF1DD" w:themeFill="accent3" w:themeFillTint="33"/>
          </w:tcPr>
          <w:p w14:paraId="79691161" w14:textId="77777777" w:rsidR="00076233" w:rsidRDefault="00076233">
            <w:r>
              <w:t>Approximately how many volunteering hours per week are supported by your organisation?</w:t>
            </w:r>
          </w:p>
          <w:p w14:paraId="21211546" w14:textId="1140AE3D" w:rsidR="00870C74" w:rsidRPr="00B90537" w:rsidRDefault="00870C74"/>
        </w:tc>
        <w:tc>
          <w:tcPr>
            <w:tcW w:w="2494" w:type="pct"/>
          </w:tcPr>
          <w:p w14:paraId="0D39EE9B" w14:textId="77777777" w:rsidR="00076233" w:rsidRPr="00B90537" w:rsidRDefault="00076233"/>
        </w:tc>
      </w:tr>
    </w:tbl>
    <w:p w14:paraId="0AB0F842" w14:textId="39029B05" w:rsidR="00B46BB3" w:rsidRPr="00B46BB3" w:rsidRDefault="00B639DC" w:rsidP="006A6585">
      <w:pPr>
        <w:pStyle w:val="Heading2"/>
        <w:numPr>
          <w:ilvl w:val="0"/>
          <w:numId w:val="24"/>
        </w:numPr>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04C52A38" w:rsidR="008969FC" w:rsidRDefault="00C33DA3" w:rsidP="00C2613D">
            <w:pPr>
              <w:pStyle w:val="NoSpacing"/>
            </w:pPr>
            <w:r>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77777777" w:rsidR="008969FC" w:rsidRDefault="008969FC" w:rsidP="00C2613D">
            <w:pPr>
              <w:pStyle w:val="NoSpacing"/>
            </w:pPr>
          </w:p>
        </w:tc>
      </w:tr>
    </w:tbl>
    <w:p w14:paraId="585639C0" w14:textId="519DD4A2" w:rsidR="00B639DC" w:rsidRDefault="00111837" w:rsidP="006A6585">
      <w:pPr>
        <w:pStyle w:val="Heading2"/>
        <w:numPr>
          <w:ilvl w:val="0"/>
          <w:numId w:val="24"/>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720A5691" w14:textId="77777777" w:rsidR="00653F35" w:rsidRDefault="00653F35" w:rsidP="00111837"/>
          <w:p w14:paraId="71ADBC62" w14:textId="77777777" w:rsidR="00653F35" w:rsidRDefault="00653F35" w:rsidP="00111837"/>
          <w:p w14:paraId="45815D7E" w14:textId="4A05E160" w:rsidR="00F870CD" w:rsidRDefault="00F870CD" w:rsidP="00111837"/>
        </w:tc>
      </w:tr>
    </w:tbl>
    <w:p w14:paraId="403832F5" w14:textId="33DBED58" w:rsidR="006A6585" w:rsidRPr="00111837" w:rsidRDefault="006A6585" w:rsidP="006A6585">
      <w:pPr>
        <w:pStyle w:val="Heading2"/>
        <w:numPr>
          <w:ilvl w:val="0"/>
          <w:numId w:val="24"/>
        </w:numPr>
      </w:pPr>
      <w:r>
        <w:t>Project Details</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6E3A6E85" w14:textId="77777777" w:rsidR="00653F35" w:rsidRDefault="00653F35" w:rsidP="00C2613D">
            <w:pPr>
              <w:pStyle w:val="NoSpacing"/>
            </w:pPr>
          </w:p>
          <w:p w14:paraId="751D104A" w14:textId="265803ED" w:rsidR="00653F35" w:rsidRDefault="00653F35" w:rsidP="00C2613D">
            <w:pPr>
              <w:pStyle w:val="NoSpacing"/>
            </w:pPr>
          </w:p>
        </w:tc>
      </w:tr>
    </w:tbl>
    <w:p w14:paraId="696020CC" w14:textId="003DE2C7" w:rsidR="006A6585" w:rsidRDefault="006A6585" w:rsidP="006A6585">
      <w:pPr>
        <w:pStyle w:val="Heading2"/>
        <w:numPr>
          <w:ilvl w:val="0"/>
          <w:numId w:val="24"/>
        </w:numPr>
      </w:pPr>
      <w:r>
        <w:t>Biodiversity Action Plan</w:t>
      </w:r>
    </w:p>
    <w:tbl>
      <w:tblPr>
        <w:tblStyle w:val="TableGrid"/>
        <w:tblW w:w="0" w:type="auto"/>
        <w:tblLook w:val="04A0" w:firstRow="1" w:lastRow="0" w:firstColumn="1" w:lastColumn="0" w:noHBand="0" w:noVBand="1"/>
      </w:tblPr>
      <w:tblGrid>
        <w:gridCol w:w="10456"/>
      </w:tblGrid>
      <w:tr w:rsidR="007C6C96" w:rsidRPr="00982853" w14:paraId="1A388269" w14:textId="77777777" w:rsidTr="005E3CC6">
        <w:tc>
          <w:tcPr>
            <w:tcW w:w="10456" w:type="dxa"/>
            <w:shd w:val="clear" w:color="auto" w:fill="EAF1DD" w:themeFill="accent3" w:themeFillTint="33"/>
          </w:tcPr>
          <w:p w14:paraId="3DA92182" w14:textId="77777777" w:rsidR="007C6C96" w:rsidRDefault="007C6C96" w:rsidP="005E3CC6">
            <w:r>
              <w:t xml:space="preserve">The </w:t>
            </w:r>
            <w:hyperlink r:id="rId12">
              <w:r w:rsidRPr="7D86775B">
                <w:rPr>
                  <w:rStyle w:val="Hyperlink"/>
                </w:rPr>
                <w:t>Biodiversity Action Plan</w:t>
              </w:r>
            </w:hyperlink>
            <w:r>
              <w:t xml:space="preserve"> outlines the priority species and habitats for Mid Suffolk District Council. P</w:t>
            </w:r>
            <w:r w:rsidRPr="00982853">
              <w:t>lease select which</w:t>
            </w:r>
            <w:r>
              <w:t xml:space="preserve"> of the following</w:t>
            </w:r>
            <w:r w:rsidRPr="00982853">
              <w:t xml:space="preserve"> </w:t>
            </w:r>
            <w:r>
              <w:t xml:space="preserve">priority species or habitats </w:t>
            </w:r>
            <w:r w:rsidRPr="00982853">
              <w:t xml:space="preserve">your project </w:t>
            </w:r>
            <w:r>
              <w:t>will protect or enhance:</w:t>
            </w:r>
          </w:p>
          <w:p w14:paraId="1C775ECE" w14:textId="77777777" w:rsidR="007C6C96" w:rsidRDefault="007C6C96" w:rsidP="005E3C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7C6C96" w14:paraId="7376D88E" w14:textId="77777777" w:rsidTr="005E3CC6">
              <w:tc>
                <w:tcPr>
                  <w:tcW w:w="5115" w:type="dxa"/>
                </w:tcPr>
                <w:p w14:paraId="2A7CD1DD" w14:textId="77777777" w:rsidR="007C6C96" w:rsidRDefault="007C6C96" w:rsidP="005E3CC6">
                  <w:r>
                    <w:t>Priority Species</w:t>
                  </w:r>
                </w:p>
                <w:p w14:paraId="118BDAA3" w14:textId="77777777" w:rsidR="007C6C96" w:rsidRDefault="007C6C96" w:rsidP="005E3CC6">
                  <w:r>
                    <w:t>-</w:t>
                  </w:r>
                  <w:r>
                    <w:tab/>
                    <w:t>Swifts</w:t>
                  </w:r>
                </w:p>
                <w:p w14:paraId="3D4F6067" w14:textId="77777777" w:rsidR="007C6C96" w:rsidRDefault="007C6C96" w:rsidP="005E3CC6">
                  <w:r>
                    <w:t>-</w:t>
                  </w:r>
                  <w:r>
                    <w:tab/>
                    <w:t>Hedgehogs</w:t>
                  </w:r>
                </w:p>
                <w:p w14:paraId="29322A4F" w14:textId="77777777" w:rsidR="007C6C96" w:rsidRDefault="007C6C96" w:rsidP="005E3CC6">
                  <w:r>
                    <w:t>-</w:t>
                  </w:r>
                  <w:r>
                    <w:tab/>
                    <w:t>Bumblebees</w:t>
                  </w:r>
                </w:p>
                <w:p w14:paraId="048DD8D7" w14:textId="77777777" w:rsidR="007C6C96" w:rsidRDefault="007C6C96" w:rsidP="005E3CC6">
                  <w:r>
                    <w:t>-</w:t>
                  </w:r>
                  <w:r>
                    <w:tab/>
                    <w:t>Toads</w:t>
                  </w:r>
                </w:p>
                <w:p w14:paraId="50C4762A" w14:textId="77777777" w:rsidR="007C6C96" w:rsidRDefault="007C6C96" w:rsidP="005E3CC6">
                  <w:r>
                    <w:t>-</w:t>
                  </w:r>
                  <w:r>
                    <w:tab/>
                    <w:t>Native Black Poplar</w:t>
                  </w:r>
                </w:p>
                <w:p w14:paraId="1BF5FCBB" w14:textId="77777777" w:rsidR="007C6C96" w:rsidRDefault="007C6C96" w:rsidP="005E3CC6"/>
              </w:tc>
              <w:tc>
                <w:tcPr>
                  <w:tcW w:w="5115" w:type="dxa"/>
                </w:tcPr>
                <w:p w14:paraId="46ED52BF" w14:textId="77777777" w:rsidR="007C6C96" w:rsidRDefault="007C6C96" w:rsidP="005E3CC6">
                  <w:r>
                    <w:t>Priority Habitats</w:t>
                  </w:r>
                </w:p>
                <w:p w14:paraId="198C47CD" w14:textId="77777777" w:rsidR="007C6C96" w:rsidRDefault="007C6C96" w:rsidP="005E3CC6">
                  <w:r>
                    <w:t>-</w:t>
                  </w:r>
                  <w:r>
                    <w:tab/>
                    <w:t>Arable Field Margins and Hedgerows</w:t>
                  </w:r>
                </w:p>
                <w:p w14:paraId="35AB31DB" w14:textId="77777777" w:rsidR="007C6C96" w:rsidRDefault="007C6C96" w:rsidP="005E3CC6">
                  <w:r>
                    <w:t>-</w:t>
                  </w:r>
                  <w:r>
                    <w:tab/>
                    <w:t>Calcareous Grassland</w:t>
                  </w:r>
                </w:p>
                <w:p w14:paraId="03A462BF" w14:textId="77777777" w:rsidR="007C6C96" w:rsidRPr="00982853" w:rsidRDefault="007C6C96" w:rsidP="005E3CC6">
                  <w:r>
                    <w:t>-</w:t>
                  </w:r>
                  <w:r>
                    <w:tab/>
                    <w:t>Lowland Meadows</w:t>
                  </w:r>
                </w:p>
                <w:p w14:paraId="546CF81A" w14:textId="77777777" w:rsidR="007C6C96" w:rsidRDefault="007C6C96" w:rsidP="005E3CC6"/>
              </w:tc>
            </w:tr>
          </w:tbl>
          <w:p w14:paraId="315EBAFE" w14:textId="77777777" w:rsidR="007C6C96" w:rsidRPr="00982853" w:rsidRDefault="007C6C96" w:rsidP="005E3CC6"/>
        </w:tc>
      </w:tr>
      <w:tr w:rsidR="007C6C96" w:rsidRPr="00F30EAD" w14:paraId="798D2775" w14:textId="77777777" w:rsidTr="005E3CC6">
        <w:tc>
          <w:tcPr>
            <w:tcW w:w="10456" w:type="dxa"/>
            <w:shd w:val="clear" w:color="auto" w:fill="EAF1DD" w:themeFill="accent3" w:themeFillTint="33"/>
          </w:tcPr>
          <w:p w14:paraId="04EFAB59" w14:textId="77777777" w:rsidR="007C6C96" w:rsidRPr="00F30EAD" w:rsidRDefault="007C6C96" w:rsidP="005E3CC6">
            <w:pPr>
              <w:rPr>
                <w:b/>
                <w:bCs w:val="0"/>
              </w:rPr>
            </w:pPr>
            <w:r>
              <w:rPr>
                <w:b/>
                <w:bCs w:val="0"/>
              </w:rPr>
              <w:t>Priority Habitat or Species</w:t>
            </w:r>
          </w:p>
        </w:tc>
      </w:tr>
      <w:tr w:rsidR="007C6C96" w14:paraId="19101BFF" w14:textId="77777777" w:rsidTr="005E3CC6">
        <w:tc>
          <w:tcPr>
            <w:tcW w:w="10456" w:type="dxa"/>
          </w:tcPr>
          <w:p w14:paraId="372FA133" w14:textId="77777777" w:rsidR="007C6C96" w:rsidRDefault="007C6C96" w:rsidP="005E3CC6">
            <w:r>
              <w:t>1)</w:t>
            </w:r>
          </w:p>
          <w:p w14:paraId="3947F85F" w14:textId="77777777" w:rsidR="007C6C96" w:rsidRDefault="007C6C96" w:rsidP="005E3CC6"/>
        </w:tc>
      </w:tr>
      <w:tr w:rsidR="007C6C96" w14:paraId="3BD9B1AE" w14:textId="77777777" w:rsidTr="005E3CC6">
        <w:tc>
          <w:tcPr>
            <w:tcW w:w="10456" w:type="dxa"/>
          </w:tcPr>
          <w:p w14:paraId="1A0EC40E" w14:textId="77777777" w:rsidR="007C6C96" w:rsidRDefault="007C6C96" w:rsidP="005E3CC6">
            <w:r>
              <w:t>2)</w:t>
            </w:r>
          </w:p>
          <w:p w14:paraId="43840C53" w14:textId="77777777" w:rsidR="007C6C96" w:rsidRDefault="007C6C96" w:rsidP="005E3CC6"/>
        </w:tc>
      </w:tr>
      <w:tr w:rsidR="007C6C96" w14:paraId="45F6C931" w14:textId="77777777" w:rsidTr="005E3CC6">
        <w:tc>
          <w:tcPr>
            <w:tcW w:w="10456" w:type="dxa"/>
          </w:tcPr>
          <w:p w14:paraId="29823EC6" w14:textId="77777777" w:rsidR="007C6C96" w:rsidRPr="00AA0A94" w:rsidRDefault="007C6C96" w:rsidP="005E3CC6">
            <w:pPr>
              <w:tabs>
                <w:tab w:val="left" w:pos="3969"/>
              </w:tabs>
            </w:pPr>
            <w:r>
              <w:t>3)</w:t>
            </w:r>
          </w:p>
          <w:p w14:paraId="04AEEE40" w14:textId="77777777" w:rsidR="007C6C96" w:rsidRDefault="007C6C96" w:rsidP="005E3CC6"/>
        </w:tc>
      </w:tr>
    </w:tbl>
    <w:p w14:paraId="0DCA8831" w14:textId="77777777" w:rsidR="006A6585" w:rsidRDefault="006A6585" w:rsidP="00C2613D">
      <w:pPr>
        <w:pStyle w:val="NoSpacing"/>
      </w:pPr>
    </w:p>
    <w:p w14:paraId="71FCC673" w14:textId="77777777" w:rsidR="007C6C96" w:rsidRDefault="007C6C96" w:rsidP="00C2613D">
      <w:pPr>
        <w:pStyle w:val="NoSpacing"/>
      </w:pPr>
    </w:p>
    <w:p w14:paraId="4A6FCA1A" w14:textId="77777777" w:rsidR="007C6C96" w:rsidRDefault="007C6C96" w:rsidP="00C2613D">
      <w:pPr>
        <w:pStyle w:val="NoSpacing"/>
      </w:pPr>
    </w:p>
    <w:tbl>
      <w:tblPr>
        <w:tblStyle w:val="TableGrid"/>
        <w:tblW w:w="0" w:type="auto"/>
        <w:tblLook w:val="04A0" w:firstRow="1" w:lastRow="0" w:firstColumn="1" w:lastColumn="0" w:noHBand="0" w:noVBand="1"/>
      </w:tblPr>
      <w:tblGrid>
        <w:gridCol w:w="10456"/>
      </w:tblGrid>
      <w:tr w:rsidR="00927742" w14:paraId="12969354" w14:textId="77777777" w:rsidTr="001D51A9">
        <w:tc>
          <w:tcPr>
            <w:tcW w:w="10456" w:type="dxa"/>
            <w:shd w:val="clear" w:color="auto" w:fill="EAF1DD" w:themeFill="accent3" w:themeFillTint="33"/>
          </w:tcPr>
          <w:p w14:paraId="3A4E5F65" w14:textId="3035EC80" w:rsidR="008E4F74" w:rsidRDefault="00B50807" w:rsidP="001D51A9">
            <w:pPr>
              <w:pStyle w:val="NoSpacing"/>
            </w:pPr>
            <w:r>
              <w:t xml:space="preserve">How will your project help local wildlife to recover, and what biodiversity </w:t>
            </w:r>
            <w:r w:rsidR="00E8701C">
              <w:t>improvements</w:t>
            </w:r>
            <w:r w:rsidR="008E4F74">
              <w:t xml:space="preserve"> will your project result in? </w:t>
            </w:r>
          </w:p>
          <w:p w14:paraId="74EBBBF5" w14:textId="62D25687" w:rsidR="00927742" w:rsidRDefault="00B50807" w:rsidP="001D51A9">
            <w:pPr>
              <w:pStyle w:val="NoSpacing"/>
            </w:pPr>
            <w:r>
              <w:t xml:space="preserve"> </w:t>
            </w:r>
          </w:p>
        </w:tc>
      </w:tr>
      <w:tr w:rsidR="00927742" w14:paraId="1963928D" w14:textId="77777777" w:rsidTr="001D51A9">
        <w:tc>
          <w:tcPr>
            <w:tcW w:w="10456" w:type="dxa"/>
          </w:tcPr>
          <w:p w14:paraId="359EB197" w14:textId="77777777" w:rsidR="00927742" w:rsidRDefault="00927742" w:rsidP="001D51A9">
            <w:pPr>
              <w:pStyle w:val="NoSpacing"/>
            </w:pPr>
          </w:p>
          <w:p w14:paraId="240FD0EA" w14:textId="77777777" w:rsidR="00927742" w:rsidRDefault="00927742" w:rsidP="001D51A9">
            <w:pPr>
              <w:pStyle w:val="NoSpacing"/>
            </w:pPr>
          </w:p>
          <w:p w14:paraId="0DCE596F" w14:textId="77777777" w:rsidR="00927742" w:rsidRDefault="00927742" w:rsidP="001D51A9">
            <w:pPr>
              <w:pStyle w:val="NoSpacing"/>
            </w:pPr>
          </w:p>
          <w:p w14:paraId="4049A22F" w14:textId="77777777" w:rsidR="00927742" w:rsidRDefault="00927742" w:rsidP="001D51A9">
            <w:pPr>
              <w:pStyle w:val="NoSpacing"/>
            </w:pPr>
          </w:p>
          <w:p w14:paraId="63DFBB04" w14:textId="77777777" w:rsidR="00927742" w:rsidRDefault="00927742" w:rsidP="001D51A9">
            <w:pPr>
              <w:pStyle w:val="NoSpacing"/>
            </w:pPr>
          </w:p>
          <w:p w14:paraId="19166F68" w14:textId="77777777" w:rsidR="00927742" w:rsidRDefault="00927742" w:rsidP="001D51A9">
            <w:pPr>
              <w:pStyle w:val="NoSpacing"/>
            </w:pPr>
          </w:p>
          <w:p w14:paraId="3E107BA1" w14:textId="77777777" w:rsidR="00927742" w:rsidRDefault="00927742" w:rsidP="001D51A9">
            <w:pPr>
              <w:pStyle w:val="NoSpacing"/>
            </w:pPr>
          </w:p>
        </w:tc>
      </w:tr>
    </w:tbl>
    <w:p w14:paraId="523288AC" w14:textId="4949819F" w:rsidR="006A6585" w:rsidRDefault="006A6585" w:rsidP="006A6585">
      <w:pPr>
        <w:pStyle w:val="Heading2"/>
        <w:numPr>
          <w:ilvl w:val="0"/>
          <w:numId w:val="24"/>
        </w:numPr>
      </w:pPr>
      <w:r>
        <w:t>Community Benefits</w:t>
      </w:r>
    </w:p>
    <w:tbl>
      <w:tblPr>
        <w:tblStyle w:val="TableGrid"/>
        <w:tblW w:w="0" w:type="auto"/>
        <w:tblLook w:val="04A0" w:firstRow="1" w:lastRow="0" w:firstColumn="1" w:lastColumn="0" w:noHBand="0" w:noVBand="1"/>
      </w:tblPr>
      <w:tblGrid>
        <w:gridCol w:w="10456"/>
      </w:tblGrid>
      <w:tr w:rsidR="00754C29" w14:paraId="418D5FDF" w14:textId="77777777" w:rsidTr="0160162A">
        <w:tc>
          <w:tcPr>
            <w:tcW w:w="10456" w:type="dxa"/>
            <w:shd w:val="clear" w:color="auto" w:fill="EAF1DD" w:themeFill="accent3" w:themeFillTint="33"/>
          </w:tcPr>
          <w:p w14:paraId="08F26828" w14:textId="3D9565BD" w:rsidR="00754C29" w:rsidRDefault="5E8656FE" w:rsidP="003807E1">
            <w:pPr>
              <w:pStyle w:val="NoSpacing"/>
            </w:pPr>
            <w:r>
              <w:t xml:space="preserve">How </w:t>
            </w:r>
            <w:r w:rsidR="3D82A3CD">
              <w:t>will</w:t>
            </w:r>
            <w:r w:rsidR="00915EDE">
              <w:t xml:space="preserve"> the local community</w:t>
            </w:r>
            <w:r>
              <w:t xml:space="preserve"> benefit from this project</w:t>
            </w:r>
            <w:r w:rsidR="3A9AE2C2">
              <w:t>?</w:t>
            </w:r>
            <w:r w:rsidR="754D7CE2">
              <w:t xml:space="preserve"> Who is the proj</w:t>
            </w:r>
            <w:r w:rsidR="00B3580C">
              <w:t>e</w:t>
            </w:r>
            <w:r w:rsidR="754D7CE2">
              <w:t>ct accessible to?</w:t>
            </w:r>
          </w:p>
          <w:p w14:paraId="49B1B584" w14:textId="5055FFD3" w:rsidR="00754C29" w:rsidRDefault="00754C29" w:rsidP="003807E1">
            <w:pPr>
              <w:pStyle w:val="NoSpacing"/>
            </w:pPr>
          </w:p>
        </w:tc>
      </w:tr>
      <w:tr w:rsidR="00754C29" w14:paraId="411CF1DC" w14:textId="77777777" w:rsidTr="0160162A">
        <w:tc>
          <w:tcPr>
            <w:tcW w:w="10456" w:type="dxa"/>
          </w:tcPr>
          <w:p w14:paraId="67A3BC76" w14:textId="77777777" w:rsidR="00754C29" w:rsidRDefault="00754C29" w:rsidP="003807E1">
            <w:pPr>
              <w:pStyle w:val="NoSpacing"/>
            </w:pPr>
          </w:p>
          <w:p w14:paraId="0F81DB87" w14:textId="77777777" w:rsidR="00754C29" w:rsidRDefault="00754C29" w:rsidP="003807E1">
            <w:pPr>
              <w:pStyle w:val="NoSpacing"/>
            </w:pPr>
          </w:p>
          <w:p w14:paraId="03CF89A9" w14:textId="77777777" w:rsidR="00754C29" w:rsidRDefault="00754C29" w:rsidP="003807E1">
            <w:pPr>
              <w:pStyle w:val="NoSpacing"/>
            </w:pPr>
          </w:p>
          <w:p w14:paraId="2ABD2BFB" w14:textId="77777777" w:rsidR="00754C29" w:rsidRDefault="00754C29" w:rsidP="003807E1">
            <w:pPr>
              <w:pStyle w:val="NoSpacing"/>
            </w:pPr>
          </w:p>
          <w:p w14:paraId="404F382B" w14:textId="77777777" w:rsidR="0021250B" w:rsidRDefault="0021250B" w:rsidP="003807E1">
            <w:pPr>
              <w:pStyle w:val="NoSpacing"/>
            </w:pPr>
          </w:p>
          <w:p w14:paraId="7A4FD339" w14:textId="77777777" w:rsidR="0021250B" w:rsidRDefault="0021250B" w:rsidP="003807E1">
            <w:pPr>
              <w:pStyle w:val="NoSpacing"/>
            </w:pPr>
          </w:p>
          <w:p w14:paraId="356F7BE8" w14:textId="77777777" w:rsidR="004C6D57" w:rsidRDefault="004C6D57" w:rsidP="003807E1">
            <w:pPr>
              <w:pStyle w:val="NoSpacing"/>
            </w:pPr>
          </w:p>
          <w:p w14:paraId="364CF342" w14:textId="77777777" w:rsidR="00754C29" w:rsidRDefault="00754C29" w:rsidP="003807E1">
            <w:pPr>
              <w:pStyle w:val="NoSpacing"/>
            </w:pPr>
          </w:p>
        </w:tc>
      </w:tr>
    </w:tbl>
    <w:p w14:paraId="26A5B899" w14:textId="10F406E3" w:rsidR="006A6585" w:rsidRDefault="002368A8" w:rsidP="002368A8">
      <w:pPr>
        <w:pStyle w:val="Heading2"/>
        <w:numPr>
          <w:ilvl w:val="1"/>
          <w:numId w:val="24"/>
        </w:numPr>
      </w:pPr>
      <w:r>
        <w:t>Collaboration</w:t>
      </w:r>
    </w:p>
    <w:tbl>
      <w:tblPr>
        <w:tblStyle w:val="TableGrid"/>
        <w:tblW w:w="0" w:type="auto"/>
        <w:tblLook w:val="04A0" w:firstRow="1" w:lastRow="0" w:firstColumn="1" w:lastColumn="0" w:noHBand="0" w:noVBand="1"/>
      </w:tblPr>
      <w:tblGrid>
        <w:gridCol w:w="10456"/>
      </w:tblGrid>
      <w:tr w:rsidR="004C6D57" w14:paraId="6902FD03" w14:textId="77777777" w:rsidTr="00EA130B">
        <w:tc>
          <w:tcPr>
            <w:tcW w:w="10456" w:type="dxa"/>
            <w:shd w:val="clear" w:color="auto" w:fill="EAF1DD" w:themeFill="accent3" w:themeFillTint="33"/>
          </w:tcPr>
          <w:p w14:paraId="39438987" w14:textId="6BCFBC2F" w:rsidR="004C6D57" w:rsidRDefault="004C6D57" w:rsidP="00EA130B">
            <w:pPr>
              <w:pStyle w:val="NoSpacing"/>
            </w:pPr>
            <w:r>
              <w:t>Are you working with any o</w:t>
            </w:r>
            <w:r w:rsidR="00714388">
              <w:t>ther organisations or groups in order to deliver this? If so, please detail them here.</w:t>
            </w:r>
          </w:p>
          <w:p w14:paraId="6EFFDE60" w14:textId="77777777" w:rsidR="004C6D57" w:rsidRDefault="004C6D57" w:rsidP="00EA130B">
            <w:pPr>
              <w:pStyle w:val="NoSpacing"/>
            </w:pPr>
          </w:p>
        </w:tc>
      </w:tr>
      <w:tr w:rsidR="004C6D57" w14:paraId="0FA426B4" w14:textId="77777777" w:rsidTr="00EA130B">
        <w:tc>
          <w:tcPr>
            <w:tcW w:w="10456" w:type="dxa"/>
          </w:tcPr>
          <w:p w14:paraId="32B14AE9" w14:textId="77777777" w:rsidR="004C6D57" w:rsidRDefault="004C6D57" w:rsidP="00EA130B">
            <w:pPr>
              <w:pStyle w:val="NoSpacing"/>
            </w:pPr>
          </w:p>
          <w:p w14:paraId="569398EC" w14:textId="77777777" w:rsidR="004C6D57" w:rsidRDefault="004C6D57" w:rsidP="00EA130B">
            <w:pPr>
              <w:pStyle w:val="NoSpacing"/>
            </w:pPr>
          </w:p>
          <w:p w14:paraId="775E6C20" w14:textId="77777777" w:rsidR="004C6D57" w:rsidRDefault="004C6D57" w:rsidP="00EA130B">
            <w:pPr>
              <w:pStyle w:val="NoSpacing"/>
            </w:pPr>
          </w:p>
          <w:p w14:paraId="7C66F205" w14:textId="77777777" w:rsidR="004C6D57" w:rsidRDefault="004C6D57" w:rsidP="00EA130B">
            <w:pPr>
              <w:pStyle w:val="NoSpacing"/>
            </w:pPr>
          </w:p>
          <w:p w14:paraId="145FA753" w14:textId="77777777" w:rsidR="004C6D57" w:rsidRDefault="004C6D57" w:rsidP="00EA130B">
            <w:pPr>
              <w:pStyle w:val="NoSpacing"/>
            </w:pPr>
          </w:p>
          <w:p w14:paraId="06487B14" w14:textId="77777777" w:rsidR="0095323D" w:rsidRDefault="0095323D" w:rsidP="00EA130B">
            <w:pPr>
              <w:pStyle w:val="NoSpacing"/>
            </w:pPr>
          </w:p>
          <w:p w14:paraId="4E89984A" w14:textId="77777777" w:rsidR="0095323D" w:rsidRDefault="0095323D" w:rsidP="00EA130B">
            <w:pPr>
              <w:pStyle w:val="NoSpacing"/>
            </w:pPr>
          </w:p>
        </w:tc>
      </w:tr>
    </w:tbl>
    <w:p w14:paraId="5E9911DB" w14:textId="6A3E9ED2" w:rsidR="002368A8" w:rsidRDefault="002368A8" w:rsidP="002368A8">
      <w:pPr>
        <w:pStyle w:val="Heading2"/>
        <w:numPr>
          <w:ilvl w:val="0"/>
          <w:numId w:val="24"/>
        </w:numPr>
      </w:pPr>
      <w:r>
        <w:t>Outcomes and Indicators</w:t>
      </w:r>
    </w:p>
    <w:tbl>
      <w:tblPr>
        <w:tblStyle w:val="TableGrid"/>
        <w:tblW w:w="0" w:type="auto"/>
        <w:tblLook w:val="04A0" w:firstRow="1" w:lastRow="0" w:firstColumn="1" w:lastColumn="0" w:noHBand="0" w:noVBand="1"/>
      </w:tblPr>
      <w:tblGrid>
        <w:gridCol w:w="1838"/>
        <w:gridCol w:w="2410"/>
        <w:gridCol w:w="6208"/>
      </w:tblGrid>
      <w:tr w:rsidR="00CE6642" w14:paraId="05DC5561" w14:textId="77777777" w:rsidTr="6C4A7908">
        <w:tc>
          <w:tcPr>
            <w:tcW w:w="10456" w:type="dxa"/>
            <w:gridSpan w:val="3"/>
            <w:shd w:val="clear" w:color="auto" w:fill="EAF1DD" w:themeFill="accent3" w:themeFillTint="33"/>
          </w:tcPr>
          <w:p w14:paraId="76E3B1F3" w14:textId="3F1B347A" w:rsidR="00CE6642" w:rsidRPr="00CE6642" w:rsidRDefault="00CE6642" w:rsidP="00CE6642">
            <w:r w:rsidRPr="00CE6642">
              <w:t xml:space="preserve">Using the boxes below, set out </w:t>
            </w:r>
            <w:r w:rsidR="00635124">
              <w:t xml:space="preserve">one </w:t>
            </w:r>
            <w:r w:rsidRPr="00CE6642">
              <w:t xml:space="preserve">outcome you hope to achieve as a result of our funding. Please use no more than 25 words to describe </w:t>
            </w:r>
            <w:r w:rsidR="00635124">
              <w:t>it</w:t>
            </w:r>
            <w:r w:rsidRPr="00CE6642">
              <w:t>.</w:t>
            </w:r>
          </w:p>
          <w:p w14:paraId="182EC0D9" w14:textId="77777777" w:rsidR="00CE6642" w:rsidRPr="00CE6642" w:rsidRDefault="00CE6642" w:rsidP="00CE6642">
            <w:r w:rsidRPr="00CE6642">
              <w:t> </w:t>
            </w:r>
          </w:p>
          <w:p w14:paraId="7526A6E3" w14:textId="1E69861F" w:rsidR="003C1ADD" w:rsidRPr="00CE6642" w:rsidRDefault="00CE6642" w:rsidP="00CE6642">
            <w:r w:rsidRPr="00CE6642">
              <w:t>If your application for funding is successful, it gives us an agreed framework within which we can monitor progress. </w:t>
            </w:r>
          </w:p>
          <w:p w14:paraId="741F1FC7" w14:textId="77777777" w:rsidR="00CE6642" w:rsidRPr="00CE6642" w:rsidRDefault="00CE6642" w:rsidP="00CE6642">
            <w:r w:rsidRPr="00CE6642">
              <w:t> </w:t>
            </w:r>
          </w:p>
          <w:p w14:paraId="69131259" w14:textId="58F785C0" w:rsidR="00CE6642" w:rsidRDefault="00635124" w:rsidP="00CE6642">
            <w:r>
              <w:t>Y</w:t>
            </w:r>
            <w:r w:rsidR="00CE6642" w:rsidRPr="00CE6642">
              <w:t xml:space="preserve">our </w:t>
            </w:r>
            <w:r>
              <w:t>outcome</w:t>
            </w:r>
            <w:r w:rsidR="00CE6642" w:rsidRPr="00CE6642">
              <w:t xml:space="preserve"> should summarise what you want to achieve</w:t>
            </w:r>
            <w:r>
              <w:t xml:space="preserve"> from your Grant</w:t>
            </w:r>
            <w:r w:rsidR="00CE6642" w:rsidRPr="00CE6642">
              <w:t>. Th</w:t>
            </w:r>
            <w:r>
              <w:t>is</w:t>
            </w:r>
            <w:r w:rsidR="00CE6642" w:rsidRPr="00CE6642">
              <w:t xml:space="preserve"> could be specific to an activity, or relate to your overall aims.</w:t>
            </w:r>
            <w:r w:rsidR="003C1ADD">
              <w:t xml:space="preserve"> Your outcome should </w:t>
            </w:r>
            <w:r w:rsidR="00D46BE9">
              <w:t>align to</w:t>
            </w:r>
            <w:r w:rsidR="00635194">
              <w:t xml:space="preserve"> one or more of</w:t>
            </w:r>
            <w:r w:rsidR="00D46BE9">
              <w:t xml:space="preserve"> the priorities of</w:t>
            </w:r>
            <w:r w:rsidR="003C1ADD">
              <w:t xml:space="preserve"> the </w:t>
            </w:r>
            <w:r w:rsidR="001A548D">
              <w:t>Community Nature Recovery</w:t>
            </w:r>
            <w:r w:rsidR="003C1ADD">
              <w:t xml:space="preserve"> Grant:</w:t>
            </w:r>
          </w:p>
          <w:p w14:paraId="6CA07367" w14:textId="77777777" w:rsidR="003C1ADD" w:rsidRDefault="003C1ADD" w:rsidP="00CE6642"/>
          <w:p w14:paraId="6D87BC81" w14:textId="77777777" w:rsidR="00635194" w:rsidRPr="00635194" w:rsidRDefault="00635194" w:rsidP="00635194">
            <w:pPr>
              <w:pStyle w:val="ListParagraph"/>
              <w:numPr>
                <w:ilvl w:val="0"/>
                <w:numId w:val="23"/>
              </w:numPr>
              <w:spacing w:after="160" w:line="259" w:lineRule="auto"/>
              <w:ind w:left="360"/>
            </w:pPr>
            <w:r w:rsidRPr="00635194">
              <w:rPr>
                <w:b/>
              </w:rPr>
              <w:t>Support delivery of the Mid Suffolk District Council Biodiversity Action Plan</w:t>
            </w:r>
            <w:r w:rsidRPr="00635194">
              <w:t>, through projects that contribute towards the retention, enhancement and creation of the priority habitats, or support the priority species.</w:t>
            </w:r>
          </w:p>
          <w:p w14:paraId="0B578067" w14:textId="77777777" w:rsidR="00635194" w:rsidRPr="00635194" w:rsidRDefault="00635194" w:rsidP="00635194">
            <w:pPr>
              <w:pStyle w:val="ListParagraph"/>
              <w:numPr>
                <w:ilvl w:val="0"/>
                <w:numId w:val="23"/>
              </w:numPr>
              <w:spacing w:after="160" w:line="259" w:lineRule="auto"/>
              <w:ind w:left="360"/>
            </w:pPr>
            <w:r w:rsidRPr="00635194">
              <w:rPr>
                <w:b/>
              </w:rPr>
              <w:lastRenderedPageBreak/>
              <w:t>Support delivery of the Suffolk Local Nature Recovery Strategy</w:t>
            </w:r>
            <w:r w:rsidRPr="00635194">
              <w:t xml:space="preserve">, through projects that support the priority habitats, assemblages and species, or that take place in locations identified within the mapping as important for nature recovery. </w:t>
            </w:r>
          </w:p>
          <w:p w14:paraId="36E5934F" w14:textId="77777777" w:rsidR="00635194" w:rsidRPr="00635194" w:rsidRDefault="00635194" w:rsidP="00635194">
            <w:pPr>
              <w:pStyle w:val="ListParagraph"/>
              <w:numPr>
                <w:ilvl w:val="0"/>
                <w:numId w:val="23"/>
              </w:numPr>
              <w:spacing w:after="160" w:line="259" w:lineRule="auto"/>
              <w:ind w:left="360"/>
            </w:pPr>
            <w:r w:rsidRPr="00635194">
              <w:rPr>
                <w:b/>
              </w:rPr>
              <w:t>Support people to make new connections with the natural environment</w:t>
            </w:r>
            <w:r w:rsidRPr="00635194">
              <w:t xml:space="preserve">, through providing increased access to natural spaces, opportunities for volunteering, educational resources, and skills development.  </w:t>
            </w:r>
          </w:p>
          <w:p w14:paraId="205117C4" w14:textId="77777777" w:rsidR="00635194" w:rsidRPr="00635194" w:rsidRDefault="00635194" w:rsidP="00635194">
            <w:pPr>
              <w:pStyle w:val="ListParagraph"/>
              <w:numPr>
                <w:ilvl w:val="0"/>
                <w:numId w:val="23"/>
              </w:numPr>
              <w:spacing w:after="160" w:line="259" w:lineRule="auto"/>
              <w:ind w:left="360"/>
              <w:rPr>
                <w:b/>
                <w:bCs w:val="0"/>
              </w:rPr>
            </w:pPr>
            <w:r w:rsidRPr="00635194">
              <w:rPr>
                <w:b/>
              </w:rPr>
              <w:t>Support our communities</w:t>
            </w:r>
            <w:r w:rsidRPr="00635194">
              <w:t xml:space="preserve">, through environmental co-benefits, such as natural flood management, improving air and water quality, community food production and improving health and wellbeing. </w:t>
            </w:r>
          </w:p>
          <w:p w14:paraId="43276AB6" w14:textId="1A7D863F" w:rsidR="00CE6642" w:rsidRPr="00CE6642" w:rsidRDefault="00CE6642" w:rsidP="00CE6642">
            <w:r w:rsidRPr="00CE6642">
              <w:t xml:space="preserve">Please also provide no more than 2 progress indicators for </w:t>
            </w:r>
            <w:r w:rsidR="000D7547">
              <w:t>your</w:t>
            </w:r>
            <w:r w:rsidRPr="00CE6642">
              <w:t xml:space="preserve"> outcome, each of which to be described within one sentence.  An indicator defines how a piece of information can be assessed or measured to show whether outcomes have been met. </w:t>
            </w:r>
          </w:p>
          <w:p w14:paraId="51A36EBE" w14:textId="1864A63B" w:rsidR="00CE6642" w:rsidRPr="00CE6642" w:rsidRDefault="00CE6642" w:rsidP="00CE6642"/>
        </w:tc>
      </w:tr>
      <w:tr w:rsidR="00CE6642" w14:paraId="1F8934C0" w14:textId="77777777" w:rsidTr="6C4A7908">
        <w:tc>
          <w:tcPr>
            <w:tcW w:w="1838" w:type="dxa"/>
            <w:vMerge w:val="restart"/>
            <w:shd w:val="clear" w:color="auto" w:fill="C2D69B" w:themeFill="accent3" w:themeFillTint="99"/>
          </w:tcPr>
          <w:p w14:paraId="70C4225B" w14:textId="71326FFD" w:rsidR="00CE6642" w:rsidRPr="00192E21" w:rsidRDefault="00CE6642" w:rsidP="00CE6642">
            <w:pPr>
              <w:pStyle w:val="NoSpacing"/>
              <w:rPr>
                <w:b/>
                <w:bCs w:val="0"/>
              </w:rPr>
            </w:pPr>
            <w:r w:rsidRPr="00192E21">
              <w:rPr>
                <w:b/>
                <w:bCs w:val="0"/>
              </w:rPr>
              <w:lastRenderedPageBreak/>
              <w:t>Outcome</w:t>
            </w:r>
            <w:r w:rsidR="00635124">
              <w:rPr>
                <w:b/>
                <w:bCs w:val="0"/>
              </w:rPr>
              <w:t xml:space="preserve"> 1</w:t>
            </w:r>
          </w:p>
        </w:tc>
        <w:tc>
          <w:tcPr>
            <w:tcW w:w="2410" w:type="dxa"/>
            <w:shd w:val="clear" w:color="auto" w:fill="EAF1DD" w:themeFill="accent3" w:themeFillTint="33"/>
          </w:tcPr>
          <w:p w14:paraId="2F66FF23" w14:textId="4406FD7D" w:rsidR="00CE6642" w:rsidRPr="00A95F7E" w:rsidRDefault="00CE6642" w:rsidP="00CE6642">
            <w:pPr>
              <w:pStyle w:val="NoSpacing"/>
              <w:rPr>
                <w:b/>
                <w:bCs w:val="0"/>
              </w:rPr>
            </w:pPr>
            <w:r w:rsidRPr="00A95F7E">
              <w:rPr>
                <w:b/>
                <w:bCs w:val="0"/>
              </w:rPr>
              <w:t>Outcome</w:t>
            </w:r>
          </w:p>
        </w:tc>
        <w:tc>
          <w:tcPr>
            <w:tcW w:w="6208" w:type="dxa"/>
          </w:tcPr>
          <w:p w14:paraId="07C20393" w14:textId="77777777" w:rsidR="00CE6642" w:rsidRDefault="00CE6642" w:rsidP="00CE6642">
            <w:pPr>
              <w:pStyle w:val="NoSpacing"/>
            </w:pPr>
            <w:r w:rsidRPr="00A4447A">
              <w:t> </w:t>
            </w:r>
          </w:p>
          <w:p w14:paraId="32455B6E" w14:textId="77777777" w:rsidR="00653F35" w:rsidRDefault="00653F35" w:rsidP="00CE6642">
            <w:pPr>
              <w:pStyle w:val="NoSpacing"/>
            </w:pPr>
          </w:p>
          <w:p w14:paraId="7939B469" w14:textId="77777777" w:rsidR="00653F35" w:rsidRDefault="00653F35" w:rsidP="00CE6642">
            <w:pPr>
              <w:pStyle w:val="NoSpacing"/>
            </w:pPr>
          </w:p>
          <w:p w14:paraId="4DC9FAE3" w14:textId="77777777" w:rsidR="003C1ADD" w:rsidRDefault="003C1ADD" w:rsidP="00CE6642">
            <w:pPr>
              <w:pStyle w:val="NoSpacing"/>
            </w:pPr>
          </w:p>
          <w:p w14:paraId="1D56A1C8" w14:textId="057D95A4" w:rsidR="003C1ADD" w:rsidRDefault="003C1ADD" w:rsidP="00CE6642">
            <w:pPr>
              <w:pStyle w:val="NoSpacing"/>
            </w:pPr>
          </w:p>
        </w:tc>
      </w:tr>
      <w:tr w:rsidR="00192E21" w14:paraId="777DF7B9" w14:textId="77777777" w:rsidTr="6C4A7908">
        <w:tc>
          <w:tcPr>
            <w:tcW w:w="1838" w:type="dxa"/>
            <w:vMerge/>
          </w:tcPr>
          <w:p w14:paraId="6DB95AFA" w14:textId="77777777" w:rsidR="00192E21" w:rsidRDefault="00192E21" w:rsidP="00C2613D">
            <w:pPr>
              <w:pStyle w:val="NoSpacing"/>
            </w:pPr>
          </w:p>
        </w:tc>
        <w:tc>
          <w:tcPr>
            <w:tcW w:w="2410" w:type="dxa"/>
            <w:shd w:val="clear" w:color="auto" w:fill="EAF1DD" w:themeFill="accent3" w:themeFillTint="33"/>
          </w:tcPr>
          <w:p w14:paraId="7AE40F9E" w14:textId="55D87121" w:rsidR="00192E21" w:rsidRPr="00084B93" w:rsidRDefault="00192E21" w:rsidP="00C2613D">
            <w:pPr>
              <w:pStyle w:val="NoSpacing"/>
            </w:pPr>
            <w:r w:rsidRPr="00084B93">
              <w:t>Indicator 1</w:t>
            </w:r>
          </w:p>
        </w:tc>
        <w:tc>
          <w:tcPr>
            <w:tcW w:w="6208" w:type="dxa"/>
          </w:tcPr>
          <w:p w14:paraId="21CDCEB4" w14:textId="77777777" w:rsidR="00192E21" w:rsidRDefault="00192E21" w:rsidP="00C2613D">
            <w:pPr>
              <w:pStyle w:val="NoSpacing"/>
            </w:pPr>
          </w:p>
          <w:p w14:paraId="031B804F" w14:textId="77777777" w:rsidR="00192E21" w:rsidRDefault="00192E21" w:rsidP="00C2613D">
            <w:pPr>
              <w:pStyle w:val="NoSpacing"/>
            </w:pPr>
          </w:p>
          <w:p w14:paraId="1A3828B2" w14:textId="64DA3270" w:rsidR="0095323D" w:rsidRDefault="0095323D" w:rsidP="00C2613D">
            <w:pPr>
              <w:pStyle w:val="NoSpacing"/>
            </w:pPr>
          </w:p>
        </w:tc>
      </w:tr>
      <w:tr w:rsidR="00192E21" w14:paraId="0C4120A0" w14:textId="77777777" w:rsidTr="6C4A7908">
        <w:tc>
          <w:tcPr>
            <w:tcW w:w="1838" w:type="dxa"/>
            <w:vMerge/>
          </w:tcPr>
          <w:p w14:paraId="369563DA" w14:textId="77777777" w:rsidR="00192E21" w:rsidRDefault="00192E21" w:rsidP="00C2613D">
            <w:pPr>
              <w:pStyle w:val="NoSpacing"/>
            </w:pPr>
          </w:p>
        </w:tc>
        <w:tc>
          <w:tcPr>
            <w:tcW w:w="2410" w:type="dxa"/>
            <w:shd w:val="clear" w:color="auto" w:fill="EAF1DD" w:themeFill="accent3" w:themeFillTint="33"/>
          </w:tcPr>
          <w:p w14:paraId="1C246E8D" w14:textId="4060A7F5" w:rsidR="00192E21" w:rsidRPr="00084B93" w:rsidRDefault="00192E21" w:rsidP="00C2613D">
            <w:pPr>
              <w:pStyle w:val="NoSpacing"/>
            </w:pPr>
            <w:r w:rsidRPr="00084B93">
              <w:t>Indicator 2</w:t>
            </w:r>
          </w:p>
        </w:tc>
        <w:tc>
          <w:tcPr>
            <w:tcW w:w="6208" w:type="dxa"/>
          </w:tcPr>
          <w:p w14:paraId="0A1CCCB4" w14:textId="77777777" w:rsidR="00192E21" w:rsidRDefault="00192E21" w:rsidP="00C2613D">
            <w:pPr>
              <w:pStyle w:val="NoSpacing"/>
            </w:pPr>
          </w:p>
          <w:p w14:paraId="53AE47BF" w14:textId="77777777" w:rsidR="00192E21" w:rsidRDefault="00192E21" w:rsidP="00C2613D">
            <w:pPr>
              <w:pStyle w:val="NoSpacing"/>
            </w:pPr>
          </w:p>
          <w:p w14:paraId="3CB1CE38" w14:textId="6F7F84F6" w:rsidR="0095323D" w:rsidRDefault="0095323D" w:rsidP="00C2613D">
            <w:pPr>
              <w:pStyle w:val="NoSpacing"/>
            </w:pPr>
          </w:p>
        </w:tc>
      </w:tr>
    </w:tbl>
    <w:p w14:paraId="475E914A" w14:textId="3891338E" w:rsidR="00FA3903" w:rsidRDefault="00FA3903" w:rsidP="002368A8">
      <w:pPr>
        <w:pStyle w:val="Heading2"/>
        <w:numPr>
          <w:ilvl w:val="0"/>
          <w:numId w:val="24"/>
        </w:numPr>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4238E8">
        <w:tc>
          <w:tcPr>
            <w:tcW w:w="2614" w:type="dxa"/>
            <w:shd w:val="clear" w:color="auto" w:fill="EAF1DD" w:themeFill="accent3" w:themeFillTint="33"/>
          </w:tcPr>
          <w:p w14:paraId="67BB61CC" w14:textId="77777777" w:rsidR="00F74891" w:rsidRDefault="00F74891">
            <w:r>
              <w:t xml:space="preserve">Estimated project start date: </w:t>
            </w:r>
          </w:p>
          <w:p w14:paraId="1AA3CF3D" w14:textId="77777777" w:rsidR="00F74891" w:rsidRDefault="00F74891"/>
        </w:tc>
        <w:tc>
          <w:tcPr>
            <w:tcW w:w="2614" w:type="dxa"/>
          </w:tcPr>
          <w:p w14:paraId="195221DE" w14:textId="77777777" w:rsidR="00F74891" w:rsidRDefault="00F74891"/>
        </w:tc>
        <w:tc>
          <w:tcPr>
            <w:tcW w:w="2989" w:type="dxa"/>
            <w:shd w:val="clear" w:color="auto" w:fill="EAF1DD" w:themeFill="accent3" w:themeFillTint="33"/>
          </w:tcPr>
          <w:p w14:paraId="5D926C3E" w14:textId="77777777" w:rsidR="008C361E" w:rsidRDefault="00F74891">
            <w:r>
              <w:t>Estimate project end date</w:t>
            </w:r>
            <w:r w:rsidR="008C361E">
              <w:t>:</w:t>
            </w:r>
          </w:p>
          <w:p w14:paraId="7EE9F8CB" w14:textId="311B0D94" w:rsidR="00F74891" w:rsidRDefault="00F74891"/>
        </w:tc>
        <w:tc>
          <w:tcPr>
            <w:tcW w:w="2239" w:type="dxa"/>
          </w:tcPr>
          <w:p w14:paraId="70FA77F5" w14:textId="77777777" w:rsidR="00F74891" w:rsidRDefault="00F74891"/>
        </w:tc>
      </w:tr>
    </w:tbl>
    <w:p w14:paraId="60A2581F" w14:textId="7DF83C04" w:rsidR="004E4679" w:rsidRDefault="00FA3903" w:rsidP="002368A8">
      <w:pPr>
        <w:pStyle w:val="Heading2"/>
        <w:numPr>
          <w:ilvl w:val="0"/>
          <w:numId w:val="24"/>
        </w:numPr>
      </w:pPr>
      <w:r>
        <w:t>Costs</w:t>
      </w:r>
      <w:r w:rsidR="00D2756A">
        <w:t xml:space="preserve"> and Amount Applied For</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62FCF228" w:rsidR="00FA3903" w:rsidRDefault="00FA3903" w:rsidP="00FA3903">
            <w:r>
              <w:t>Please provide a breakdown of project costs</w:t>
            </w:r>
            <w:r w:rsidR="006C03E1">
              <w:t>.</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6A22A4" w14:paraId="0BA51082" w14:textId="77777777" w:rsidTr="00FA3903">
        <w:tc>
          <w:tcPr>
            <w:tcW w:w="5228" w:type="dxa"/>
          </w:tcPr>
          <w:p w14:paraId="3B078746" w14:textId="77777777" w:rsidR="006A22A4" w:rsidRDefault="006A22A4" w:rsidP="00FA3903"/>
        </w:tc>
        <w:tc>
          <w:tcPr>
            <w:tcW w:w="5228" w:type="dxa"/>
          </w:tcPr>
          <w:p w14:paraId="2ADD6CD6" w14:textId="1E575B51" w:rsidR="006A22A4" w:rsidRDefault="006A22A4" w:rsidP="00FA3903">
            <w:r>
              <w:t>£</w:t>
            </w:r>
          </w:p>
        </w:tc>
      </w:tr>
      <w:tr w:rsidR="006A22A4" w14:paraId="3B51EB0F" w14:textId="77777777" w:rsidTr="00FA3903">
        <w:tc>
          <w:tcPr>
            <w:tcW w:w="5228" w:type="dxa"/>
          </w:tcPr>
          <w:p w14:paraId="5676F8A2" w14:textId="77777777" w:rsidR="006A22A4" w:rsidRDefault="006A22A4" w:rsidP="00FA3903"/>
        </w:tc>
        <w:tc>
          <w:tcPr>
            <w:tcW w:w="5228" w:type="dxa"/>
          </w:tcPr>
          <w:p w14:paraId="2D2D3B8A" w14:textId="1856E767" w:rsidR="006A22A4" w:rsidRDefault="006A22A4" w:rsidP="00FA3903">
            <w:r>
              <w:t>£</w:t>
            </w:r>
          </w:p>
        </w:tc>
      </w:tr>
      <w:tr w:rsidR="006A22A4" w14:paraId="368EC639" w14:textId="77777777" w:rsidTr="00FA3903">
        <w:tc>
          <w:tcPr>
            <w:tcW w:w="5228" w:type="dxa"/>
          </w:tcPr>
          <w:p w14:paraId="50B374B1" w14:textId="77777777" w:rsidR="006A22A4" w:rsidRDefault="006A22A4" w:rsidP="00FA3903"/>
        </w:tc>
        <w:tc>
          <w:tcPr>
            <w:tcW w:w="5228" w:type="dxa"/>
          </w:tcPr>
          <w:p w14:paraId="0F9086C4" w14:textId="58F81E01" w:rsidR="006A22A4" w:rsidRDefault="006A22A4"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3D3B0E" w14:paraId="2909BCE9" w14:textId="77777777" w:rsidTr="00406169">
        <w:tc>
          <w:tcPr>
            <w:tcW w:w="5228" w:type="dxa"/>
            <w:shd w:val="clear" w:color="auto" w:fill="EAF1DD" w:themeFill="accent3" w:themeFillTint="33"/>
          </w:tcPr>
          <w:p w14:paraId="239D3D65" w14:textId="31E0DB18" w:rsidR="003D3B0E" w:rsidRDefault="003D3B0E" w:rsidP="00FA3903">
            <w:r>
              <w:t>Total Cost</w:t>
            </w:r>
          </w:p>
        </w:tc>
        <w:tc>
          <w:tcPr>
            <w:tcW w:w="5228" w:type="dxa"/>
          </w:tcPr>
          <w:p w14:paraId="62491724" w14:textId="1A41EA7C" w:rsidR="003D3B0E" w:rsidRPr="00406169" w:rsidRDefault="003D3B0E" w:rsidP="00FA3903">
            <w:pPr>
              <w:rPr>
                <w:b/>
                <w:bCs w:val="0"/>
              </w:rPr>
            </w:pPr>
            <w:r>
              <w:rPr>
                <w:b/>
                <w:bCs w:val="0"/>
              </w:rPr>
              <w:t>£</w:t>
            </w:r>
          </w:p>
        </w:tc>
      </w:tr>
    </w:tbl>
    <w:p w14:paraId="34E35805" w14:textId="77777777" w:rsidR="003D3B0E" w:rsidRDefault="003D3B0E"/>
    <w:tbl>
      <w:tblPr>
        <w:tblStyle w:val="TableGrid"/>
        <w:tblW w:w="0" w:type="auto"/>
        <w:tblLook w:val="04A0" w:firstRow="1" w:lastRow="0" w:firstColumn="1" w:lastColumn="0" w:noHBand="0" w:noVBand="1"/>
      </w:tblPr>
      <w:tblGrid>
        <w:gridCol w:w="5228"/>
        <w:gridCol w:w="5228"/>
      </w:tblGrid>
      <w:tr w:rsidR="006C03E1" w14:paraId="2598DB82" w14:textId="77777777" w:rsidTr="00406169">
        <w:tc>
          <w:tcPr>
            <w:tcW w:w="5228" w:type="dxa"/>
            <w:shd w:val="clear" w:color="auto" w:fill="EAF1DD" w:themeFill="accent3" w:themeFillTint="33"/>
          </w:tcPr>
          <w:p w14:paraId="28402417" w14:textId="77777777" w:rsidR="006C03E1" w:rsidRDefault="006C03E1" w:rsidP="00FA3903">
            <w:pPr>
              <w:rPr>
                <w:b/>
                <w:bCs w:val="0"/>
              </w:rPr>
            </w:pPr>
            <w:r w:rsidRPr="007765E5">
              <w:rPr>
                <w:b/>
                <w:bCs w:val="0"/>
              </w:rPr>
              <w:t>How much are you applying for</w:t>
            </w:r>
            <w:r w:rsidR="0021250B">
              <w:rPr>
                <w:b/>
                <w:bCs w:val="0"/>
              </w:rPr>
              <w:t xml:space="preserve"> from </w:t>
            </w:r>
            <w:r w:rsidR="00A21229">
              <w:rPr>
                <w:b/>
                <w:bCs w:val="0"/>
              </w:rPr>
              <w:t xml:space="preserve">the </w:t>
            </w:r>
            <w:r w:rsidR="00493866">
              <w:rPr>
                <w:b/>
                <w:bCs w:val="0"/>
              </w:rPr>
              <w:t>Community Nature Recovery</w:t>
            </w:r>
            <w:r w:rsidR="00A21229">
              <w:rPr>
                <w:b/>
                <w:bCs w:val="0"/>
              </w:rPr>
              <w:t xml:space="preserve"> Grant</w:t>
            </w:r>
            <w:r w:rsidRPr="007765E5">
              <w:rPr>
                <w:b/>
                <w:bCs w:val="0"/>
              </w:rPr>
              <w:t>?</w:t>
            </w:r>
          </w:p>
          <w:p w14:paraId="0B730EB0" w14:textId="3A4F493E" w:rsidR="00735FC8" w:rsidRPr="007765E5" w:rsidRDefault="00735FC8" w:rsidP="00FA3903">
            <w:pPr>
              <w:rPr>
                <w:b/>
                <w:bCs w:val="0"/>
              </w:rPr>
            </w:pPr>
          </w:p>
        </w:tc>
        <w:tc>
          <w:tcPr>
            <w:tcW w:w="5228" w:type="dxa"/>
          </w:tcPr>
          <w:p w14:paraId="58072810" w14:textId="5142F62D" w:rsidR="006C03E1" w:rsidRPr="00406169" w:rsidRDefault="007765E5" w:rsidP="00FA3903">
            <w:pPr>
              <w:rPr>
                <w:b/>
                <w:bCs w:val="0"/>
              </w:rPr>
            </w:pPr>
            <w:r>
              <w:rPr>
                <w:b/>
                <w:bCs w:val="0"/>
              </w:rPr>
              <w:t>£</w:t>
            </w:r>
          </w:p>
        </w:tc>
      </w:tr>
    </w:tbl>
    <w:p w14:paraId="0C0CBF1D" w14:textId="40B08294" w:rsidR="00024857" w:rsidRDefault="00024857" w:rsidP="002368A8">
      <w:pPr>
        <w:pStyle w:val="Heading2"/>
        <w:numPr>
          <w:ilvl w:val="0"/>
          <w:numId w:val="24"/>
        </w:numPr>
      </w:pPr>
      <w:r>
        <w:lastRenderedPageBreak/>
        <w:t>Additional Documentation</w:t>
      </w:r>
    </w:p>
    <w:tbl>
      <w:tblPr>
        <w:tblStyle w:val="TableGrid"/>
        <w:tblW w:w="0" w:type="auto"/>
        <w:tblLook w:val="04A0" w:firstRow="1" w:lastRow="0" w:firstColumn="1" w:lastColumn="0" w:noHBand="0" w:noVBand="1"/>
      </w:tblPr>
      <w:tblGrid>
        <w:gridCol w:w="5228"/>
        <w:gridCol w:w="5228"/>
      </w:tblGrid>
      <w:tr w:rsidR="0035133B" w14:paraId="7198F2D2" w14:textId="77777777" w:rsidTr="00E47714">
        <w:tc>
          <w:tcPr>
            <w:tcW w:w="10456" w:type="dxa"/>
            <w:gridSpan w:val="2"/>
            <w:shd w:val="clear" w:color="auto" w:fill="EAF1DD" w:themeFill="accent3" w:themeFillTint="33"/>
          </w:tcPr>
          <w:p w14:paraId="1FDABF30" w14:textId="542EDCC8" w:rsidR="0035133B" w:rsidRDefault="0035133B" w:rsidP="00024857">
            <w:r>
              <w:t xml:space="preserve">Please submit </w:t>
            </w:r>
            <w:r w:rsidR="00E47714">
              <w:t xml:space="preserve">alongside your application form </w:t>
            </w:r>
            <w:r>
              <w:t>any documentation that may assist us in assessing your application</w:t>
            </w:r>
            <w:r w:rsidR="00AE04FB">
              <w:t xml:space="preserve">. </w:t>
            </w:r>
            <w:r w:rsidR="000F02EC">
              <w:t>This includes quotes and accounts.</w:t>
            </w:r>
            <w:r w:rsidR="00AE04FB">
              <w:t xml:space="preserve"> </w:t>
            </w:r>
            <w:r w:rsidR="00E47714">
              <w:t>Other documents you may wish to provide include but are not limited to</w:t>
            </w:r>
            <w:r w:rsidR="00AE04FB">
              <w:t>:</w:t>
            </w:r>
          </w:p>
          <w:p w14:paraId="685AE9CC" w14:textId="77777777" w:rsidR="00AE04FB" w:rsidRDefault="00AE04FB" w:rsidP="00024857"/>
          <w:p w14:paraId="37111B95" w14:textId="77777777" w:rsidR="00AE04FB" w:rsidRDefault="00AE04FB" w:rsidP="00E47714">
            <w:pPr>
              <w:pStyle w:val="ListParagraph"/>
              <w:numPr>
                <w:ilvl w:val="0"/>
                <w:numId w:val="19"/>
              </w:numPr>
            </w:pPr>
            <w:r>
              <w:t>Community Surveys</w:t>
            </w:r>
          </w:p>
          <w:p w14:paraId="02C687ED" w14:textId="77777777" w:rsidR="00AE04FB" w:rsidRDefault="00AE04FB" w:rsidP="00E47714">
            <w:pPr>
              <w:pStyle w:val="ListParagraph"/>
              <w:numPr>
                <w:ilvl w:val="0"/>
                <w:numId w:val="19"/>
              </w:numPr>
            </w:pPr>
            <w:r>
              <w:t>Parish Council support</w:t>
            </w:r>
          </w:p>
          <w:p w14:paraId="5D11F410" w14:textId="57A6040A" w:rsidR="002615F7" w:rsidRDefault="002615F7" w:rsidP="00E47714">
            <w:pPr>
              <w:pStyle w:val="ListParagraph"/>
              <w:numPr>
                <w:ilvl w:val="0"/>
                <w:numId w:val="19"/>
              </w:numPr>
            </w:pPr>
            <w:r>
              <w:t>Business</w:t>
            </w:r>
            <w:r w:rsidR="00EE1994">
              <w:t>/Project</w:t>
            </w:r>
            <w:r>
              <w:t xml:space="preserve"> Plan</w:t>
            </w:r>
          </w:p>
          <w:p w14:paraId="62A8678A" w14:textId="171B46AF" w:rsidR="00936B8D" w:rsidRDefault="00936B8D" w:rsidP="002D5575">
            <w:pPr>
              <w:ind w:left="360"/>
            </w:pPr>
          </w:p>
        </w:tc>
      </w:tr>
      <w:tr w:rsidR="00F12DAB" w14:paraId="294F0561" w14:textId="77777777" w:rsidTr="00F12DAB">
        <w:tc>
          <w:tcPr>
            <w:tcW w:w="5228" w:type="dxa"/>
            <w:shd w:val="clear" w:color="auto" w:fill="EAF1DD" w:themeFill="accent3" w:themeFillTint="33"/>
          </w:tcPr>
          <w:p w14:paraId="1420E55B" w14:textId="5B229DF3" w:rsidR="00F12DAB" w:rsidRDefault="00F12DAB" w:rsidP="00024857">
            <w:r>
              <w:t>Have you submitted accounts</w:t>
            </w:r>
            <w:r w:rsidR="00D5206D">
              <w:t xml:space="preserve"> (required)</w:t>
            </w:r>
            <w:r>
              <w:t xml:space="preserve"> and quotes (if applicable) alongside your application?</w:t>
            </w:r>
          </w:p>
          <w:p w14:paraId="1B6ACA62" w14:textId="48255F32" w:rsidR="00F12DAB" w:rsidRDefault="00F12DAB" w:rsidP="00024857"/>
        </w:tc>
        <w:tc>
          <w:tcPr>
            <w:tcW w:w="5228" w:type="dxa"/>
          </w:tcPr>
          <w:p w14:paraId="1494BE23" w14:textId="684E3597" w:rsidR="00F12DAB" w:rsidRDefault="00F12DAB" w:rsidP="00024857"/>
        </w:tc>
      </w:tr>
    </w:tbl>
    <w:p w14:paraId="25A976F7" w14:textId="70078389" w:rsidR="00085B37" w:rsidRDefault="005B2DB6" w:rsidP="002368A8">
      <w:pPr>
        <w:pStyle w:val="Heading2"/>
        <w:numPr>
          <w:ilvl w:val="0"/>
          <w:numId w:val="24"/>
        </w:numPr>
      </w:pPr>
      <w:r>
        <w:t>Declaration</w:t>
      </w:r>
    </w:p>
    <w:p w14:paraId="3405C885" w14:textId="77777777" w:rsidR="009C2112" w:rsidRDefault="009C2112" w:rsidP="009C2112">
      <w:r>
        <w:t>Please ensure that this application is signed and dated.</w:t>
      </w:r>
    </w:p>
    <w:p w14:paraId="5CEA636B" w14:textId="77777777" w:rsidR="009C2112" w:rsidRDefault="009C2112" w:rsidP="009C2112"/>
    <w:p w14:paraId="0C0FD586" w14:textId="77777777" w:rsidR="00F30DB0" w:rsidRDefault="009C2112" w:rsidP="009C2112">
      <w:r>
        <w:t xml:space="preserve">I declare 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26F4D631" w14:textId="05105C2F" w:rsidR="009C2112" w:rsidRDefault="00F30DB0" w:rsidP="009C2112">
      <w:r>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rsidR="009C2112">
        <w:t xml:space="preserve">  </w:t>
      </w:r>
    </w:p>
    <w:p w14:paraId="19C9D2DF" w14:textId="77777777" w:rsidR="009C2112" w:rsidRDefault="009C2112" w:rsidP="009C2112"/>
    <w:p w14:paraId="45E6B58F" w14:textId="140779D0"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061A3D8C" w:rsidR="005C271F" w:rsidRDefault="005C271F" w:rsidP="002368A8">
      <w:pPr>
        <w:pStyle w:val="Heading2"/>
        <w:numPr>
          <w:ilvl w:val="0"/>
          <w:numId w:val="24"/>
        </w:numPr>
      </w:pPr>
      <w:r>
        <w:t>Completed Forms</w:t>
      </w:r>
    </w:p>
    <w:p w14:paraId="4E05D587" w14:textId="670D21CA" w:rsidR="005C271F" w:rsidRDefault="005C271F" w:rsidP="005C271F">
      <w:r w:rsidRPr="00695B56">
        <w:t>Please return the</w:t>
      </w:r>
      <w:r w:rsidRPr="00B90537">
        <w:t xml:space="preserve"> completed form </w:t>
      </w:r>
      <w:r>
        <w:t xml:space="preserve">by email to </w:t>
      </w:r>
      <w:hyperlink r:id="rId13" w:history="1">
        <w:r w:rsidR="007A498E" w:rsidRPr="00D54A74">
          <w:rPr>
            <w:rStyle w:val="Hyperlink"/>
          </w:rPr>
          <w:t>BMSDCGrants@baberghmidsuffolk.gov.uk</w:t>
        </w:r>
      </w:hyperlink>
    </w:p>
    <w:p w14:paraId="50DD749C" w14:textId="77777777" w:rsidR="005C271F" w:rsidRDefault="005C271F" w:rsidP="005C271F"/>
    <w:p w14:paraId="5ACF52F8" w14:textId="77777777" w:rsidR="005C271F" w:rsidRPr="00B90537" w:rsidRDefault="005C271F" w:rsidP="005C271F">
      <w:r>
        <w:t>Alternatively, please return by post to the following address:</w:t>
      </w:r>
    </w:p>
    <w:p w14:paraId="3900B136" w14:textId="77777777" w:rsidR="00B20DFA" w:rsidRDefault="00B20DFA"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5BA6145F" w:rsidR="005C271F" w:rsidRPr="00B90537" w:rsidRDefault="005C271F" w:rsidP="002368A8">
      <w:pPr>
        <w:pStyle w:val="Heading2"/>
        <w:numPr>
          <w:ilvl w:val="0"/>
          <w:numId w:val="24"/>
        </w:numPr>
      </w:pPr>
      <w:r w:rsidRPr="00B90537">
        <w:t>Data Protection Notice</w:t>
      </w:r>
    </w:p>
    <w:p w14:paraId="2F7AF446" w14:textId="5CAAA11B" w:rsidR="005C271F" w:rsidRPr="00B90537" w:rsidRDefault="005C271F" w:rsidP="00E47714">
      <w:pPr>
        <w:pStyle w:val="NoSpacing"/>
      </w:pPr>
      <w:r>
        <w:t>Any personal information processed by Babergh and Mid Suffolk District Council arising from</w:t>
      </w:r>
      <w:r w:rsidR="6A58E847">
        <w:t xml:space="preserve"> a</w:t>
      </w:r>
      <w:r>
        <w:t xml:space="preserve"> Community </w:t>
      </w:r>
      <w:r w:rsidR="1E647A47">
        <w:t xml:space="preserve">Nature Recovery </w:t>
      </w:r>
      <w:r>
        <w:t>Grant Fund Application will be protected in accordance with the Data Protection Act 2018.  For more information on how we process your personal information or for information regarding Babergh and Mid Suffolk Councils</w:t>
      </w:r>
      <w:r w:rsidR="00962A65">
        <w:t>’</w:t>
      </w:r>
      <w:r>
        <w:t xml:space="preserve"> Data Protection Policy and your right to information go to </w:t>
      </w:r>
      <w:hyperlink r:id="rId14">
        <w:r w:rsidR="001C7653" w:rsidRPr="23BF8FA3">
          <w:rPr>
            <w:rStyle w:val="Hyperlink"/>
          </w:rPr>
          <w:t>Privacy Policy - Mid Suffolk District Council - baberghmidsuffolk.com</w:t>
        </w:r>
      </w:hyperlink>
    </w:p>
    <w:p w14:paraId="22213B79" w14:textId="5A12507D" w:rsidR="000C219F" w:rsidRPr="006C03E1" w:rsidRDefault="000C219F" w:rsidP="006C03E1">
      <w:pPr>
        <w:pStyle w:val="NormalWeb"/>
        <w:spacing w:after="150" w:afterAutospacing="0"/>
        <w:rPr>
          <w:rFonts w:ascii="Arial" w:hAnsi="Arial" w:cs="Arial"/>
        </w:rPr>
      </w:pPr>
      <w:r w:rsidRPr="00E953DB">
        <w:rPr>
          <w:rFonts w:ascii="Arial" w:hAnsi="Arial" w:cs="Arial"/>
        </w:rPr>
        <w:lastRenderedPageBreak/>
        <w:t>If you are part of the Voluntary, Community and Social Enterprise (VCSE) Sector</w:t>
      </w:r>
      <w:r w:rsidR="00D5206D">
        <w:rPr>
          <w:rFonts w:ascii="Arial" w:hAnsi="Arial" w:cs="Arial"/>
        </w:rPr>
        <w:t>,</w:t>
      </w:r>
      <w:r w:rsidRPr="00E953DB">
        <w:rPr>
          <w:rFonts w:ascii="Arial" w:hAnsi="Arial" w:cs="Arial"/>
        </w:rPr>
        <w:t xml:space="preserve"> further support is available from Community Action Suffolk (CAS) </w:t>
      </w:r>
      <w:r w:rsidR="006C03E1">
        <w:rPr>
          <w:rFonts w:ascii="Arial" w:hAnsi="Arial" w:cs="Arial"/>
        </w:rPr>
        <w:t xml:space="preserve">- </w:t>
      </w:r>
      <w:hyperlink r:id="rId15" w:tgtFrame="_blank" w:tooltip="https://www.communityactionsuffolk.org.uk/" w:history="1">
        <w:r w:rsidRPr="00E953DB">
          <w:rPr>
            <w:rStyle w:val="Hyperlink"/>
            <w:rFonts w:ascii="Arial" w:hAnsi="Arial" w:cs="Arial"/>
          </w:rPr>
          <w:t>Home - Community Action Suffolk</w:t>
        </w:r>
      </w:hyperlink>
    </w:p>
    <w:sectPr w:rsidR="000C219F" w:rsidRPr="006C03E1" w:rsidSect="002B0720">
      <w:footerReference w:type="default" r:id="rId16"/>
      <w:headerReference w:type="first" r:id="rId17"/>
      <w:footerReference w:type="first" r:id="rId18"/>
      <w:pgSz w:w="11906" w:h="16838"/>
      <w:pgMar w:top="720" w:right="720" w:bottom="720" w:left="72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3878" w14:textId="77777777" w:rsidR="00253C3F" w:rsidRDefault="00253C3F" w:rsidP="00005828">
      <w:r>
        <w:separator/>
      </w:r>
    </w:p>
  </w:endnote>
  <w:endnote w:type="continuationSeparator" w:id="0">
    <w:p w14:paraId="42BD31C9" w14:textId="77777777" w:rsidR="00253C3F" w:rsidRDefault="00253C3F" w:rsidP="00005828">
      <w:r>
        <w:continuationSeparator/>
      </w:r>
    </w:p>
  </w:endnote>
  <w:endnote w:type="continuationNotice" w:id="1">
    <w:p w14:paraId="7D94779E" w14:textId="77777777" w:rsidR="00253C3F" w:rsidRDefault="0025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058192A" w14:paraId="3792BC4B" w14:textId="77777777" w:rsidTr="1058192A">
      <w:trPr>
        <w:trHeight w:val="300"/>
      </w:trPr>
      <w:tc>
        <w:tcPr>
          <w:tcW w:w="3485" w:type="dxa"/>
        </w:tcPr>
        <w:p w14:paraId="524B818F" w14:textId="3EC3C7B6" w:rsidR="1058192A" w:rsidRDefault="1058192A" w:rsidP="1058192A">
          <w:pPr>
            <w:pStyle w:val="Header"/>
            <w:ind w:left="-115"/>
          </w:pPr>
        </w:p>
      </w:tc>
      <w:tc>
        <w:tcPr>
          <w:tcW w:w="3485" w:type="dxa"/>
        </w:tcPr>
        <w:p w14:paraId="31027FAB" w14:textId="353C28BE" w:rsidR="1058192A" w:rsidRDefault="1058192A" w:rsidP="1058192A">
          <w:pPr>
            <w:pStyle w:val="Header"/>
            <w:jc w:val="center"/>
          </w:pPr>
        </w:p>
      </w:tc>
      <w:tc>
        <w:tcPr>
          <w:tcW w:w="3485" w:type="dxa"/>
        </w:tcPr>
        <w:p w14:paraId="44B4736E" w14:textId="7CA04EFD" w:rsidR="1058192A" w:rsidRDefault="1058192A" w:rsidP="1058192A">
          <w:pPr>
            <w:pStyle w:val="Header"/>
            <w:ind w:right="-115"/>
            <w:jc w:val="right"/>
          </w:pPr>
        </w:p>
      </w:tc>
    </w:tr>
  </w:tbl>
  <w:p w14:paraId="2DF94990" w14:textId="733E8D90" w:rsidR="1058192A" w:rsidRDefault="1058192A" w:rsidP="10581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556E" w14:textId="77777777" w:rsidR="00253C3F" w:rsidRDefault="00253C3F" w:rsidP="00005828">
      <w:r>
        <w:separator/>
      </w:r>
    </w:p>
  </w:footnote>
  <w:footnote w:type="continuationSeparator" w:id="0">
    <w:p w14:paraId="0F0F3FD5" w14:textId="77777777" w:rsidR="00253C3F" w:rsidRDefault="00253C3F" w:rsidP="00005828">
      <w:r>
        <w:continuationSeparator/>
      </w:r>
    </w:p>
  </w:footnote>
  <w:footnote w:type="continuationNotice" w:id="1">
    <w:p w14:paraId="31BC846D" w14:textId="77777777" w:rsidR="00253C3F" w:rsidRDefault="00253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5C56E41" w:rsidR="003E44D9" w:rsidRPr="003E44D9" w:rsidRDefault="002B0720" w:rsidP="00005828">
    <w:pPr>
      <w:pStyle w:val="Heading1"/>
    </w:pPr>
    <w:r>
      <w:rPr>
        <w:noProof/>
      </w:rPr>
      <w:drawing>
        <wp:anchor distT="0" distB="0" distL="114300" distR="114300" simplePos="0" relativeHeight="251658240" behindDoc="0" locked="0" layoutInCell="1" allowOverlap="1" wp14:anchorId="56498E60" wp14:editId="6223A068">
          <wp:simplePos x="0" y="0"/>
          <wp:positionH relativeFrom="page">
            <wp:align>right</wp:align>
          </wp:positionH>
          <wp:positionV relativeFrom="paragraph">
            <wp:posOffset>-542290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r w:rsidR="00EC1ADE">
      <w:rPr>
        <w:noProof/>
        <w:lang w:eastAsia="en-GB"/>
      </w:rPr>
      <mc:AlternateContent>
        <mc:Choice Requires="wps">
          <w:drawing>
            <wp:anchor distT="0" distB="0" distL="114300" distR="114300" simplePos="0" relativeHeight="251658241" behindDoc="0" locked="0" layoutInCell="1" allowOverlap="1" wp14:anchorId="38BD1EE6" wp14:editId="5F819F6D">
              <wp:simplePos x="0" y="0"/>
              <wp:positionH relativeFrom="margin">
                <wp:posOffset>-101600</wp:posOffset>
              </wp:positionH>
              <wp:positionV relativeFrom="paragraph">
                <wp:posOffset>-300990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5DF2DCBC" w:rsidR="00A36C2B" w:rsidRPr="009434DF" w:rsidRDefault="006660F6" w:rsidP="00005828">
                          <w:pPr>
                            <w:rPr>
                              <w:b/>
                              <w:bCs w:val="0"/>
                              <w:sz w:val="36"/>
                              <w:szCs w:val="36"/>
                            </w:rPr>
                          </w:pPr>
                          <w:r>
                            <w:rPr>
                              <w:b/>
                              <w:bCs w:val="0"/>
                              <w:sz w:val="36"/>
                              <w:szCs w:val="36"/>
                            </w:rPr>
                            <w:t xml:space="preserve">Mid Suffolk </w:t>
                          </w:r>
                          <w:r w:rsidR="009434DF" w:rsidRPr="009434DF">
                            <w:rPr>
                              <w:b/>
                              <w:bCs w:val="0"/>
                              <w:sz w:val="36"/>
                              <w:szCs w:val="36"/>
                            </w:rPr>
                            <w:t>District Council</w:t>
                          </w:r>
                        </w:p>
                        <w:p w14:paraId="0132D843" w14:textId="3D703B57" w:rsidR="009434DF" w:rsidRPr="008B04D8" w:rsidRDefault="00B43550" w:rsidP="00005828">
                          <w:pPr>
                            <w:rPr>
                              <w:b/>
                              <w:bCs w:val="0"/>
                            </w:rPr>
                          </w:pPr>
                          <w:r>
                            <w:rPr>
                              <w:b/>
                              <w:bCs w:val="0"/>
                            </w:rPr>
                            <w:t>Community Nature Recovery Grant – Small Grants</w:t>
                          </w:r>
                          <w:r w:rsidR="00922725">
                            <w:rPr>
                              <w:b/>
                              <w:bCs w:val="0"/>
                            </w:rPr>
                            <w:t>, up to £2,000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23.7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5DF2DCBC" w:rsidR="00A36C2B" w:rsidRPr="009434DF" w:rsidRDefault="006660F6" w:rsidP="00005828">
                    <w:pPr>
                      <w:rPr>
                        <w:b/>
                        <w:bCs w:val="0"/>
                        <w:sz w:val="36"/>
                        <w:szCs w:val="36"/>
                      </w:rPr>
                    </w:pPr>
                    <w:r>
                      <w:rPr>
                        <w:b/>
                        <w:bCs w:val="0"/>
                        <w:sz w:val="36"/>
                        <w:szCs w:val="36"/>
                      </w:rPr>
                      <w:t xml:space="preserve">Mid Suffolk </w:t>
                    </w:r>
                    <w:r w:rsidR="009434DF" w:rsidRPr="009434DF">
                      <w:rPr>
                        <w:b/>
                        <w:bCs w:val="0"/>
                        <w:sz w:val="36"/>
                        <w:szCs w:val="36"/>
                      </w:rPr>
                      <w:t>District Council</w:t>
                    </w:r>
                  </w:p>
                  <w:p w14:paraId="0132D843" w14:textId="3D703B57" w:rsidR="009434DF" w:rsidRPr="008B04D8" w:rsidRDefault="00B43550" w:rsidP="00005828">
                    <w:pPr>
                      <w:rPr>
                        <w:b/>
                        <w:bCs w:val="0"/>
                      </w:rPr>
                    </w:pPr>
                    <w:r>
                      <w:rPr>
                        <w:b/>
                        <w:bCs w:val="0"/>
                      </w:rPr>
                      <w:t>Community Nature Recovery Grant – Small Grants</w:t>
                    </w:r>
                    <w:r w:rsidR="00922725">
                      <w:rPr>
                        <w:b/>
                        <w:bCs w:val="0"/>
                      </w:rPr>
                      <w:t>, up to £2,000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7694"/>
    <w:multiLevelType w:val="hybridMultilevel"/>
    <w:tmpl w:val="A2C4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C0A7A"/>
    <w:multiLevelType w:val="multilevel"/>
    <w:tmpl w:val="5DCA97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F5422"/>
    <w:multiLevelType w:val="hybridMultilevel"/>
    <w:tmpl w:val="FD64A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1414F"/>
    <w:multiLevelType w:val="hybridMultilevel"/>
    <w:tmpl w:val="FD64A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956E8"/>
    <w:multiLevelType w:val="hybridMultilevel"/>
    <w:tmpl w:val="FD64A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7"/>
  </w:num>
  <w:num w:numId="2" w16cid:durableId="2079093015">
    <w:abstractNumId w:val="17"/>
  </w:num>
  <w:num w:numId="3" w16cid:durableId="1941646364">
    <w:abstractNumId w:val="12"/>
  </w:num>
  <w:num w:numId="4" w16cid:durableId="1818303806">
    <w:abstractNumId w:val="24"/>
  </w:num>
  <w:num w:numId="5" w16cid:durableId="1491604528">
    <w:abstractNumId w:val="21"/>
  </w:num>
  <w:num w:numId="6" w16cid:durableId="1007365688">
    <w:abstractNumId w:val="15"/>
  </w:num>
  <w:num w:numId="7" w16cid:durableId="1213344382">
    <w:abstractNumId w:val="16"/>
  </w:num>
  <w:num w:numId="8" w16cid:durableId="1958095154">
    <w:abstractNumId w:val="25"/>
  </w:num>
  <w:num w:numId="9" w16cid:durableId="618610289">
    <w:abstractNumId w:val="26"/>
  </w:num>
  <w:num w:numId="10" w16cid:durableId="1470979283">
    <w:abstractNumId w:val="2"/>
  </w:num>
  <w:num w:numId="11" w16cid:durableId="327901812">
    <w:abstractNumId w:val="23"/>
  </w:num>
  <w:num w:numId="12" w16cid:durableId="433137989">
    <w:abstractNumId w:val="10"/>
  </w:num>
  <w:num w:numId="13" w16cid:durableId="1955818604">
    <w:abstractNumId w:val="9"/>
  </w:num>
  <w:num w:numId="14" w16cid:durableId="1576013599">
    <w:abstractNumId w:val="4"/>
  </w:num>
  <w:num w:numId="15" w16cid:durableId="972713452">
    <w:abstractNumId w:val="11"/>
  </w:num>
  <w:num w:numId="16" w16cid:durableId="1461799005">
    <w:abstractNumId w:val="6"/>
  </w:num>
  <w:num w:numId="17" w16cid:durableId="1070157040">
    <w:abstractNumId w:val="19"/>
  </w:num>
  <w:num w:numId="18" w16cid:durableId="375473866">
    <w:abstractNumId w:val="22"/>
  </w:num>
  <w:num w:numId="19" w16cid:durableId="1068502951">
    <w:abstractNumId w:val="8"/>
  </w:num>
  <w:num w:numId="20" w16cid:durableId="1600328590">
    <w:abstractNumId w:val="13"/>
  </w:num>
  <w:num w:numId="21" w16cid:durableId="569660744">
    <w:abstractNumId w:val="0"/>
  </w:num>
  <w:num w:numId="22" w16cid:durableId="1314331276">
    <w:abstractNumId w:val="3"/>
  </w:num>
  <w:num w:numId="23" w16cid:durableId="571894407">
    <w:abstractNumId w:val="1"/>
  </w:num>
  <w:num w:numId="24" w16cid:durableId="1244148558">
    <w:abstractNumId w:val="5"/>
  </w:num>
  <w:num w:numId="25" w16cid:durableId="1340084895">
    <w:abstractNumId w:val="20"/>
  </w:num>
  <w:num w:numId="26" w16cid:durableId="1641688179">
    <w:abstractNumId w:val="14"/>
  </w:num>
  <w:num w:numId="27" w16cid:durableId="1198354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7886"/>
    <w:rsid w:val="000124C4"/>
    <w:rsid w:val="000165A7"/>
    <w:rsid w:val="00024857"/>
    <w:rsid w:val="00027099"/>
    <w:rsid w:val="00032508"/>
    <w:rsid w:val="00036453"/>
    <w:rsid w:val="00043B4E"/>
    <w:rsid w:val="0004614C"/>
    <w:rsid w:val="000474A7"/>
    <w:rsid w:val="000474C0"/>
    <w:rsid w:val="0005648C"/>
    <w:rsid w:val="0005752B"/>
    <w:rsid w:val="0006010F"/>
    <w:rsid w:val="00061653"/>
    <w:rsid w:val="00061ABE"/>
    <w:rsid w:val="0007534B"/>
    <w:rsid w:val="00076233"/>
    <w:rsid w:val="00077D9A"/>
    <w:rsid w:val="00080511"/>
    <w:rsid w:val="00082746"/>
    <w:rsid w:val="00082B80"/>
    <w:rsid w:val="00083692"/>
    <w:rsid w:val="00084103"/>
    <w:rsid w:val="00084B93"/>
    <w:rsid w:val="00085B37"/>
    <w:rsid w:val="00093D8D"/>
    <w:rsid w:val="000966D7"/>
    <w:rsid w:val="00097C41"/>
    <w:rsid w:val="000A163B"/>
    <w:rsid w:val="000A686D"/>
    <w:rsid w:val="000A7D79"/>
    <w:rsid w:val="000B32D3"/>
    <w:rsid w:val="000B4CDC"/>
    <w:rsid w:val="000C219F"/>
    <w:rsid w:val="000C3B0B"/>
    <w:rsid w:val="000C5C29"/>
    <w:rsid w:val="000C7AFA"/>
    <w:rsid w:val="000D35B7"/>
    <w:rsid w:val="000D443E"/>
    <w:rsid w:val="000D5E1B"/>
    <w:rsid w:val="000D5F22"/>
    <w:rsid w:val="000D6D23"/>
    <w:rsid w:val="000D7547"/>
    <w:rsid w:val="000F02EC"/>
    <w:rsid w:val="000F2984"/>
    <w:rsid w:val="000F43F4"/>
    <w:rsid w:val="00107130"/>
    <w:rsid w:val="00107DA9"/>
    <w:rsid w:val="00111837"/>
    <w:rsid w:val="001154E0"/>
    <w:rsid w:val="00123961"/>
    <w:rsid w:val="00127C4F"/>
    <w:rsid w:val="0013020C"/>
    <w:rsid w:val="001304D0"/>
    <w:rsid w:val="0013355A"/>
    <w:rsid w:val="00133688"/>
    <w:rsid w:val="0013542D"/>
    <w:rsid w:val="001420A1"/>
    <w:rsid w:val="001426CE"/>
    <w:rsid w:val="00153CFB"/>
    <w:rsid w:val="0015706F"/>
    <w:rsid w:val="0016091B"/>
    <w:rsid w:val="0016171B"/>
    <w:rsid w:val="00172E9D"/>
    <w:rsid w:val="00173EBE"/>
    <w:rsid w:val="001834C0"/>
    <w:rsid w:val="0018451A"/>
    <w:rsid w:val="001861C7"/>
    <w:rsid w:val="00192E21"/>
    <w:rsid w:val="001A0512"/>
    <w:rsid w:val="001A16F2"/>
    <w:rsid w:val="001A2FA0"/>
    <w:rsid w:val="001A548D"/>
    <w:rsid w:val="001B3732"/>
    <w:rsid w:val="001B5F31"/>
    <w:rsid w:val="001C7653"/>
    <w:rsid w:val="001D3812"/>
    <w:rsid w:val="001D48C7"/>
    <w:rsid w:val="001D537C"/>
    <w:rsid w:val="001E41E6"/>
    <w:rsid w:val="001E5AE6"/>
    <w:rsid w:val="001E7064"/>
    <w:rsid w:val="001F29CB"/>
    <w:rsid w:val="0020092B"/>
    <w:rsid w:val="0020108D"/>
    <w:rsid w:val="00203179"/>
    <w:rsid w:val="0021250B"/>
    <w:rsid w:val="00212CBA"/>
    <w:rsid w:val="00213BDF"/>
    <w:rsid w:val="002200B1"/>
    <w:rsid w:val="00220783"/>
    <w:rsid w:val="00221FD3"/>
    <w:rsid w:val="002228C2"/>
    <w:rsid w:val="00225306"/>
    <w:rsid w:val="0023267A"/>
    <w:rsid w:val="00232B5D"/>
    <w:rsid w:val="00233A81"/>
    <w:rsid w:val="002368A8"/>
    <w:rsid w:val="00251F7A"/>
    <w:rsid w:val="00252C64"/>
    <w:rsid w:val="00253183"/>
    <w:rsid w:val="00253C3F"/>
    <w:rsid w:val="00254D65"/>
    <w:rsid w:val="0025629D"/>
    <w:rsid w:val="002602D3"/>
    <w:rsid w:val="00260E4E"/>
    <w:rsid w:val="002615F7"/>
    <w:rsid w:val="002622B5"/>
    <w:rsid w:val="00265491"/>
    <w:rsid w:val="00266E7C"/>
    <w:rsid w:val="002727F9"/>
    <w:rsid w:val="00275B25"/>
    <w:rsid w:val="002859B4"/>
    <w:rsid w:val="00286A4B"/>
    <w:rsid w:val="00292EEA"/>
    <w:rsid w:val="002A1E01"/>
    <w:rsid w:val="002B0720"/>
    <w:rsid w:val="002C6F82"/>
    <w:rsid w:val="002D5575"/>
    <w:rsid w:val="002E425E"/>
    <w:rsid w:val="002F3953"/>
    <w:rsid w:val="002F4C82"/>
    <w:rsid w:val="002F542D"/>
    <w:rsid w:val="002F6126"/>
    <w:rsid w:val="002F670A"/>
    <w:rsid w:val="00300851"/>
    <w:rsid w:val="00304460"/>
    <w:rsid w:val="0030610C"/>
    <w:rsid w:val="00307FEF"/>
    <w:rsid w:val="00312F22"/>
    <w:rsid w:val="00313A8A"/>
    <w:rsid w:val="00314667"/>
    <w:rsid w:val="0033185A"/>
    <w:rsid w:val="00333A20"/>
    <w:rsid w:val="003343B1"/>
    <w:rsid w:val="00336CF3"/>
    <w:rsid w:val="0035133B"/>
    <w:rsid w:val="0035338C"/>
    <w:rsid w:val="0036042B"/>
    <w:rsid w:val="00361483"/>
    <w:rsid w:val="00362583"/>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1ADD"/>
    <w:rsid w:val="003C3241"/>
    <w:rsid w:val="003C7B1C"/>
    <w:rsid w:val="003D1F7E"/>
    <w:rsid w:val="003D3B0E"/>
    <w:rsid w:val="003E247B"/>
    <w:rsid w:val="003E404E"/>
    <w:rsid w:val="003E44D9"/>
    <w:rsid w:val="003E660F"/>
    <w:rsid w:val="003E6DA0"/>
    <w:rsid w:val="003F03C1"/>
    <w:rsid w:val="003F1188"/>
    <w:rsid w:val="003F5080"/>
    <w:rsid w:val="00401B9E"/>
    <w:rsid w:val="00406169"/>
    <w:rsid w:val="004225B8"/>
    <w:rsid w:val="0042298C"/>
    <w:rsid w:val="004238E8"/>
    <w:rsid w:val="004263FE"/>
    <w:rsid w:val="0042719D"/>
    <w:rsid w:val="004317BF"/>
    <w:rsid w:val="0043518B"/>
    <w:rsid w:val="0043547E"/>
    <w:rsid w:val="00436961"/>
    <w:rsid w:val="004414EC"/>
    <w:rsid w:val="00441E54"/>
    <w:rsid w:val="00445F37"/>
    <w:rsid w:val="00460FD3"/>
    <w:rsid w:val="00465F00"/>
    <w:rsid w:val="00467AC1"/>
    <w:rsid w:val="00471761"/>
    <w:rsid w:val="00474D32"/>
    <w:rsid w:val="004825D0"/>
    <w:rsid w:val="00483D62"/>
    <w:rsid w:val="00485438"/>
    <w:rsid w:val="0049176A"/>
    <w:rsid w:val="00493866"/>
    <w:rsid w:val="00496A96"/>
    <w:rsid w:val="004A1C5D"/>
    <w:rsid w:val="004A4456"/>
    <w:rsid w:val="004A7109"/>
    <w:rsid w:val="004A7211"/>
    <w:rsid w:val="004B4C64"/>
    <w:rsid w:val="004B5FCC"/>
    <w:rsid w:val="004C1DB8"/>
    <w:rsid w:val="004C4D8E"/>
    <w:rsid w:val="004C5CC7"/>
    <w:rsid w:val="004C6D57"/>
    <w:rsid w:val="004D3811"/>
    <w:rsid w:val="004D68E6"/>
    <w:rsid w:val="004E1E79"/>
    <w:rsid w:val="004E2E6A"/>
    <w:rsid w:val="004E4679"/>
    <w:rsid w:val="004E6D60"/>
    <w:rsid w:val="004F2CFF"/>
    <w:rsid w:val="004F3006"/>
    <w:rsid w:val="004F5159"/>
    <w:rsid w:val="004F59D1"/>
    <w:rsid w:val="00510A23"/>
    <w:rsid w:val="00516AD6"/>
    <w:rsid w:val="005224AD"/>
    <w:rsid w:val="00522722"/>
    <w:rsid w:val="00525552"/>
    <w:rsid w:val="00533245"/>
    <w:rsid w:val="00534388"/>
    <w:rsid w:val="0053499A"/>
    <w:rsid w:val="0053758D"/>
    <w:rsid w:val="00540497"/>
    <w:rsid w:val="0054240B"/>
    <w:rsid w:val="00542A4A"/>
    <w:rsid w:val="00542ED9"/>
    <w:rsid w:val="00561D22"/>
    <w:rsid w:val="005632B7"/>
    <w:rsid w:val="00564FDF"/>
    <w:rsid w:val="005705F5"/>
    <w:rsid w:val="0057060A"/>
    <w:rsid w:val="0057367D"/>
    <w:rsid w:val="00573890"/>
    <w:rsid w:val="005804E9"/>
    <w:rsid w:val="00583AEE"/>
    <w:rsid w:val="00585CAC"/>
    <w:rsid w:val="0059291D"/>
    <w:rsid w:val="005A5997"/>
    <w:rsid w:val="005A5F4D"/>
    <w:rsid w:val="005B2DB6"/>
    <w:rsid w:val="005B3013"/>
    <w:rsid w:val="005C11C7"/>
    <w:rsid w:val="005C271F"/>
    <w:rsid w:val="005D0A8E"/>
    <w:rsid w:val="005E0FB3"/>
    <w:rsid w:val="005E245E"/>
    <w:rsid w:val="005E6356"/>
    <w:rsid w:val="005F5594"/>
    <w:rsid w:val="006028A9"/>
    <w:rsid w:val="006054DA"/>
    <w:rsid w:val="00613C0A"/>
    <w:rsid w:val="00613C38"/>
    <w:rsid w:val="00620992"/>
    <w:rsid w:val="00624933"/>
    <w:rsid w:val="00624CD3"/>
    <w:rsid w:val="00625C0A"/>
    <w:rsid w:val="00633722"/>
    <w:rsid w:val="00635124"/>
    <w:rsid w:val="00635194"/>
    <w:rsid w:val="00645199"/>
    <w:rsid w:val="00647A8A"/>
    <w:rsid w:val="00650E3E"/>
    <w:rsid w:val="00652D7D"/>
    <w:rsid w:val="00653F35"/>
    <w:rsid w:val="0066261A"/>
    <w:rsid w:val="00662885"/>
    <w:rsid w:val="00664F8B"/>
    <w:rsid w:val="006660F6"/>
    <w:rsid w:val="006672D7"/>
    <w:rsid w:val="00672321"/>
    <w:rsid w:val="0067608D"/>
    <w:rsid w:val="00680CB2"/>
    <w:rsid w:val="00681BAF"/>
    <w:rsid w:val="00682965"/>
    <w:rsid w:val="00685CF7"/>
    <w:rsid w:val="00692D74"/>
    <w:rsid w:val="006A1CED"/>
    <w:rsid w:val="006A22A4"/>
    <w:rsid w:val="006A4C1E"/>
    <w:rsid w:val="006A6585"/>
    <w:rsid w:val="006B139B"/>
    <w:rsid w:val="006B2D75"/>
    <w:rsid w:val="006B3DAA"/>
    <w:rsid w:val="006C03E1"/>
    <w:rsid w:val="006C03E6"/>
    <w:rsid w:val="006D3B41"/>
    <w:rsid w:val="006D7CD8"/>
    <w:rsid w:val="006D7EF6"/>
    <w:rsid w:val="006E6D61"/>
    <w:rsid w:val="006F2462"/>
    <w:rsid w:val="006F4246"/>
    <w:rsid w:val="006F6397"/>
    <w:rsid w:val="00701147"/>
    <w:rsid w:val="00704628"/>
    <w:rsid w:val="007068C6"/>
    <w:rsid w:val="00707155"/>
    <w:rsid w:val="00714388"/>
    <w:rsid w:val="00717048"/>
    <w:rsid w:val="00722901"/>
    <w:rsid w:val="00722B56"/>
    <w:rsid w:val="007235E9"/>
    <w:rsid w:val="007267DD"/>
    <w:rsid w:val="00731EB0"/>
    <w:rsid w:val="007326C2"/>
    <w:rsid w:val="00735FC8"/>
    <w:rsid w:val="007370C7"/>
    <w:rsid w:val="00743ECA"/>
    <w:rsid w:val="00744224"/>
    <w:rsid w:val="007500C1"/>
    <w:rsid w:val="00750AFF"/>
    <w:rsid w:val="007531E0"/>
    <w:rsid w:val="00754C29"/>
    <w:rsid w:val="00760CC5"/>
    <w:rsid w:val="0076411F"/>
    <w:rsid w:val="007645F9"/>
    <w:rsid w:val="00770E17"/>
    <w:rsid w:val="00774147"/>
    <w:rsid w:val="007764C0"/>
    <w:rsid w:val="007765E5"/>
    <w:rsid w:val="0079478C"/>
    <w:rsid w:val="00795DBB"/>
    <w:rsid w:val="00797306"/>
    <w:rsid w:val="007A498E"/>
    <w:rsid w:val="007B2B98"/>
    <w:rsid w:val="007B379B"/>
    <w:rsid w:val="007C02BB"/>
    <w:rsid w:val="007C1D55"/>
    <w:rsid w:val="007C2D12"/>
    <w:rsid w:val="007C6C96"/>
    <w:rsid w:val="007D5ED6"/>
    <w:rsid w:val="007D6E1D"/>
    <w:rsid w:val="007E0A6E"/>
    <w:rsid w:val="007F60B0"/>
    <w:rsid w:val="008010CC"/>
    <w:rsid w:val="00806633"/>
    <w:rsid w:val="00810824"/>
    <w:rsid w:val="00812815"/>
    <w:rsid w:val="00825869"/>
    <w:rsid w:val="0083096D"/>
    <w:rsid w:val="008358AD"/>
    <w:rsid w:val="00835AE4"/>
    <w:rsid w:val="008410D9"/>
    <w:rsid w:val="00844DB2"/>
    <w:rsid w:val="00845E5D"/>
    <w:rsid w:val="00846E62"/>
    <w:rsid w:val="0084726A"/>
    <w:rsid w:val="008515E5"/>
    <w:rsid w:val="00853378"/>
    <w:rsid w:val="00862267"/>
    <w:rsid w:val="008629FB"/>
    <w:rsid w:val="00862C0E"/>
    <w:rsid w:val="00865802"/>
    <w:rsid w:val="00865F08"/>
    <w:rsid w:val="0086794E"/>
    <w:rsid w:val="00870C74"/>
    <w:rsid w:val="00873CCA"/>
    <w:rsid w:val="00881CA5"/>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4F74"/>
    <w:rsid w:val="008E5696"/>
    <w:rsid w:val="008E6452"/>
    <w:rsid w:val="008E6E8C"/>
    <w:rsid w:val="008F00D7"/>
    <w:rsid w:val="008F7CB4"/>
    <w:rsid w:val="00905C64"/>
    <w:rsid w:val="0091307B"/>
    <w:rsid w:val="00915EDE"/>
    <w:rsid w:val="00922725"/>
    <w:rsid w:val="00926AE2"/>
    <w:rsid w:val="00927742"/>
    <w:rsid w:val="00930423"/>
    <w:rsid w:val="00933CF4"/>
    <w:rsid w:val="00936B8D"/>
    <w:rsid w:val="00936D37"/>
    <w:rsid w:val="00936EB3"/>
    <w:rsid w:val="009434DF"/>
    <w:rsid w:val="00950312"/>
    <w:rsid w:val="0095187E"/>
    <w:rsid w:val="0095189F"/>
    <w:rsid w:val="0095323D"/>
    <w:rsid w:val="00962A65"/>
    <w:rsid w:val="00964406"/>
    <w:rsid w:val="00970FF6"/>
    <w:rsid w:val="0097182B"/>
    <w:rsid w:val="0097399E"/>
    <w:rsid w:val="009766AF"/>
    <w:rsid w:val="00977E98"/>
    <w:rsid w:val="00991FA3"/>
    <w:rsid w:val="00993E87"/>
    <w:rsid w:val="009B52D6"/>
    <w:rsid w:val="009C149F"/>
    <w:rsid w:val="009C2112"/>
    <w:rsid w:val="009C3728"/>
    <w:rsid w:val="009C6C36"/>
    <w:rsid w:val="009D7629"/>
    <w:rsid w:val="009E0272"/>
    <w:rsid w:val="009E5E16"/>
    <w:rsid w:val="009E622F"/>
    <w:rsid w:val="00A0462F"/>
    <w:rsid w:val="00A16C30"/>
    <w:rsid w:val="00A21229"/>
    <w:rsid w:val="00A22975"/>
    <w:rsid w:val="00A2357C"/>
    <w:rsid w:val="00A23DFB"/>
    <w:rsid w:val="00A246E6"/>
    <w:rsid w:val="00A247EA"/>
    <w:rsid w:val="00A31C43"/>
    <w:rsid w:val="00A34BF8"/>
    <w:rsid w:val="00A36C2B"/>
    <w:rsid w:val="00A41D82"/>
    <w:rsid w:val="00A4477A"/>
    <w:rsid w:val="00A50657"/>
    <w:rsid w:val="00A56E92"/>
    <w:rsid w:val="00A6072B"/>
    <w:rsid w:val="00A60D66"/>
    <w:rsid w:val="00A63AE1"/>
    <w:rsid w:val="00A64D29"/>
    <w:rsid w:val="00A74EE8"/>
    <w:rsid w:val="00A7510A"/>
    <w:rsid w:val="00A8085F"/>
    <w:rsid w:val="00A85EE5"/>
    <w:rsid w:val="00A9571E"/>
    <w:rsid w:val="00A95F7E"/>
    <w:rsid w:val="00A97B14"/>
    <w:rsid w:val="00AA0DB3"/>
    <w:rsid w:val="00AA1F78"/>
    <w:rsid w:val="00AA2038"/>
    <w:rsid w:val="00AA5ECB"/>
    <w:rsid w:val="00AB76D2"/>
    <w:rsid w:val="00AC25C0"/>
    <w:rsid w:val="00AC407A"/>
    <w:rsid w:val="00AD295C"/>
    <w:rsid w:val="00AD3F84"/>
    <w:rsid w:val="00AD59CF"/>
    <w:rsid w:val="00AE04FB"/>
    <w:rsid w:val="00AE4DEF"/>
    <w:rsid w:val="00AF0F00"/>
    <w:rsid w:val="00AF3E99"/>
    <w:rsid w:val="00AF42C0"/>
    <w:rsid w:val="00B03289"/>
    <w:rsid w:val="00B045D8"/>
    <w:rsid w:val="00B139AA"/>
    <w:rsid w:val="00B16F0B"/>
    <w:rsid w:val="00B20DFA"/>
    <w:rsid w:val="00B222F0"/>
    <w:rsid w:val="00B22BFC"/>
    <w:rsid w:val="00B26202"/>
    <w:rsid w:val="00B30D12"/>
    <w:rsid w:val="00B31013"/>
    <w:rsid w:val="00B3580C"/>
    <w:rsid w:val="00B36448"/>
    <w:rsid w:val="00B36E45"/>
    <w:rsid w:val="00B429F0"/>
    <w:rsid w:val="00B43550"/>
    <w:rsid w:val="00B46218"/>
    <w:rsid w:val="00B46BB3"/>
    <w:rsid w:val="00B50807"/>
    <w:rsid w:val="00B5378D"/>
    <w:rsid w:val="00B57B39"/>
    <w:rsid w:val="00B63570"/>
    <w:rsid w:val="00B639DC"/>
    <w:rsid w:val="00B65327"/>
    <w:rsid w:val="00B708C0"/>
    <w:rsid w:val="00B76A4E"/>
    <w:rsid w:val="00B8090C"/>
    <w:rsid w:val="00B809FF"/>
    <w:rsid w:val="00B822B6"/>
    <w:rsid w:val="00B83549"/>
    <w:rsid w:val="00B873AE"/>
    <w:rsid w:val="00B91861"/>
    <w:rsid w:val="00B9465E"/>
    <w:rsid w:val="00B96055"/>
    <w:rsid w:val="00B97767"/>
    <w:rsid w:val="00BA086B"/>
    <w:rsid w:val="00BA1AC7"/>
    <w:rsid w:val="00BA2FA0"/>
    <w:rsid w:val="00BA5EEE"/>
    <w:rsid w:val="00BA6C82"/>
    <w:rsid w:val="00BA7236"/>
    <w:rsid w:val="00BB34BB"/>
    <w:rsid w:val="00BB3609"/>
    <w:rsid w:val="00BC3BDE"/>
    <w:rsid w:val="00BC7163"/>
    <w:rsid w:val="00BC75D1"/>
    <w:rsid w:val="00BC7C4E"/>
    <w:rsid w:val="00BD10A6"/>
    <w:rsid w:val="00BE1D21"/>
    <w:rsid w:val="00BE2E39"/>
    <w:rsid w:val="00BE5BD6"/>
    <w:rsid w:val="00BE5D09"/>
    <w:rsid w:val="00BE5DCB"/>
    <w:rsid w:val="00BF7D5C"/>
    <w:rsid w:val="00C00909"/>
    <w:rsid w:val="00C04731"/>
    <w:rsid w:val="00C05212"/>
    <w:rsid w:val="00C104C4"/>
    <w:rsid w:val="00C11BB8"/>
    <w:rsid w:val="00C133B1"/>
    <w:rsid w:val="00C1636D"/>
    <w:rsid w:val="00C16CAE"/>
    <w:rsid w:val="00C17434"/>
    <w:rsid w:val="00C24375"/>
    <w:rsid w:val="00C25B1F"/>
    <w:rsid w:val="00C2613D"/>
    <w:rsid w:val="00C267DB"/>
    <w:rsid w:val="00C33DA3"/>
    <w:rsid w:val="00C37497"/>
    <w:rsid w:val="00C41834"/>
    <w:rsid w:val="00C46B99"/>
    <w:rsid w:val="00C50EE2"/>
    <w:rsid w:val="00C557A3"/>
    <w:rsid w:val="00C619ED"/>
    <w:rsid w:val="00C621CD"/>
    <w:rsid w:val="00C62A5C"/>
    <w:rsid w:val="00C7490F"/>
    <w:rsid w:val="00C8620B"/>
    <w:rsid w:val="00C91964"/>
    <w:rsid w:val="00CA1B35"/>
    <w:rsid w:val="00CB1E63"/>
    <w:rsid w:val="00CB31D9"/>
    <w:rsid w:val="00CB3A35"/>
    <w:rsid w:val="00CD5BB2"/>
    <w:rsid w:val="00CE0255"/>
    <w:rsid w:val="00CE497A"/>
    <w:rsid w:val="00CE6642"/>
    <w:rsid w:val="00CE67FD"/>
    <w:rsid w:val="00CF3DE9"/>
    <w:rsid w:val="00D02492"/>
    <w:rsid w:val="00D02FFD"/>
    <w:rsid w:val="00D06C72"/>
    <w:rsid w:val="00D11F60"/>
    <w:rsid w:val="00D12C7C"/>
    <w:rsid w:val="00D14C85"/>
    <w:rsid w:val="00D159B8"/>
    <w:rsid w:val="00D167BE"/>
    <w:rsid w:val="00D1793A"/>
    <w:rsid w:val="00D21760"/>
    <w:rsid w:val="00D26897"/>
    <w:rsid w:val="00D2713E"/>
    <w:rsid w:val="00D2756A"/>
    <w:rsid w:val="00D46BE9"/>
    <w:rsid w:val="00D50A64"/>
    <w:rsid w:val="00D5206D"/>
    <w:rsid w:val="00D52F67"/>
    <w:rsid w:val="00D563BB"/>
    <w:rsid w:val="00D57930"/>
    <w:rsid w:val="00D63378"/>
    <w:rsid w:val="00D63D73"/>
    <w:rsid w:val="00D642DC"/>
    <w:rsid w:val="00D65D7E"/>
    <w:rsid w:val="00D65EB1"/>
    <w:rsid w:val="00D82CA2"/>
    <w:rsid w:val="00D839DD"/>
    <w:rsid w:val="00D8490E"/>
    <w:rsid w:val="00D85A30"/>
    <w:rsid w:val="00D87A76"/>
    <w:rsid w:val="00D92919"/>
    <w:rsid w:val="00D9546D"/>
    <w:rsid w:val="00D96286"/>
    <w:rsid w:val="00DA2512"/>
    <w:rsid w:val="00DB1D28"/>
    <w:rsid w:val="00DB2B62"/>
    <w:rsid w:val="00DB6222"/>
    <w:rsid w:val="00DB7A2E"/>
    <w:rsid w:val="00DC25F9"/>
    <w:rsid w:val="00DC2D7E"/>
    <w:rsid w:val="00DC6DEA"/>
    <w:rsid w:val="00DD3A4B"/>
    <w:rsid w:val="00DD5D50"/>
    <w:rsid w:val="00DE17B2"/>
    <w:rsid w:val="00DE444F"/>
    <w:rsid w:val="00DF6FE0"/>
    <w:rsid w:val="00E04538"/>
    <w:rsid w:val="00E07782"/>
    <w:rsid w:val="00E13850"/>
    <w:rsid w:val="00E1579A"/>
    <w:rsid w:val="00E20E23"/>
    <w:rsid w:val="00E2363D"/>
    <w:rsid w:val="00E23FAB"/>
    <w:rsid w:val="00E25D3D"/>
    <w:rsid w:val="00E26E2F"/>
    <w:rsid w:val="00E279B0"/>
    <w:rsid w:val="00E32AF5"/>
    <w:rsid w:val="00E4131E"/>
    <w:rsid w:val="00E43A4B"/>
    <w:rsid w:val="00E47714"/>
    <w:rsid w:val="00E51046"/>
    <w:rsid w:val="00E554B1"/>
    <w:rsid w:val="00E57983"/>
    <w:rsid w:val="00E62C1A"/>
    <w:rsid w:val="00E71E81"/>
    <w:rsid w:val="00E8164B"/>
    <w:rsid w:val="00E842A5"/>
    <w:rsid w:val="00E842B4"/>
    <w:rsid w:val="00E84C88"/>
    <w:rsid w:val="00E84EFB"/>
    <w:rsid w:val="00E853EC"/>
    <w:rsid w:val="00E8701C"/>
    <w:rsid w:val="00E934B4"/>
    <w:rsid w:val="00E93CD6"/>
    <w:rsid w:val="00E953DB"/>
    <w:rsid w:val="00EA3BBF"/>
    <w:rsid w:val="00EA6D8B"/>
    <w:rsid w:val="00EA7F06"/>
    <w:rsid w:val="00EC0282"/>
    <w:rsid w:val="00EC1ADE"/>
    <w:rsid w:val="00EC6F27"/>
    <w:rsid w:val="00EC701B"/>
    <w:rsid w:val="00ED4EF6"/>
    <w:rsid w:val="00ED5ED1"/>
    <w:rsid w:val="00EE0D52"/>
    <w:rsid w:val="00EE1994"/>
    <w:rsid w:val="00EE225F"/>
    <w:rsid w:val="00EE2A87"/>
    <w:rsid w:val="00EF419E"/>
    <w:rsid w:val="00EF6380"/>
    <w:rsid w:val="00F0624D"/>
    <w:rsid w:val="00F10B92"/>
    <w:rsid w:val="00F10CCD"/>
    <w:rsid w:val="00F12DAB"/>
    <w:rsid w:val="00F30689"/>
    <w:rsid w:val="00F30DB0"/>
    <w:rsid w:val="00F32701"/>
    <w:rsid w:val="00F32D85"/>
    <w:rsid w:val="00F33785"/>
    <w:rsid w:val="00F4057A"/>
    <w:rsid w:val="00F41530"/>
    <w:rsid w:val="00F445C8"/>
    <w:rsid w:val="00F513F6"/>
    <w:rsid w:val="00F5308E"/>
    <w:rsid w:val="00F605A4"/>
    <w:rsid w:val="00F674EB"/>
    <w:rsid w:val="00F74891"/>
    <w:rsid w:val="00F75B41"/>
    <w:rsid w:val="00F77927"/>
    <w:rsid w:val="00F84FFE"/>
    <w:rsid w:val="00F870CD"/>
    <w:rsid w:val="00F9254B"/>
    <w:rsid w:val="00F932EE"/>
    <w:rsid w:val="00F94BE9"/>
    <w:rsid w:val="00F95C99"/>
    <w:rsid w:val="00FA1DAA"/>
    <w:rsid w:val="00FA2F69"/>
    <w:rsid w:val="00FA3903"/>
    <w:rsid w:val="00FA7477"/>
    <w:rsid w:val="00FA7504"/>
    <w:rsid w:val="00FA7BC4"/>
    <w:rsid w:val="00FC1801"/>
    <w:rsid w:val="00FC30A3"/>
    <w:rsid w:val="00FD345D"/>
    <w:rsid w:val="0160162A"/>
    <w:rsid w:val="094E4BD8"/>
    <w:rsid w:val="0C4ED8B1"/>
    <w:rsid w:val="0E17F33C"/>
    <w:rsid w:val="1058192A"/>
    <w:rsid w:val="1E647A47"/>
    <w:rsid w:val="22FEE836"/>
    <w:rsid w:val="23BF8FA3"/>
    <w:rsid w:val="3657933C"/>
    <w:rsid w:val="3A9AE2C2"/>
    <w:rsid w:val="3D82A3CD"/>
    <w:rsid w:val="46AB6353"/>
    <w:rsid w:val="57CCCB0B"/>
    <w:rsid w:val="5BD64F4D"/>
    <w:rsid w:val="5E8656FE"/>
    <w:rsid w:val="5FDA211C"/>
    <w:rsid w:val="6A58E847"/>
    <w:rsid w:val="6C4A7908"/>
    <w:rsid w:val="754D7CE2"/>
    <w:rsid w:val="7AF5F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A0"/>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 w:type="paragraph" w:styleId="Revision">
    <w:name w:val="Revision"/>
    <w:hidden/>
    <w:uiPriority w:val="99"/>
    <w:semiHidden/>
    <w:rsid w:val="00AC25C0"/>
    <w:pPr>
      <w:spacing w:after="0" w:line="240" w:lineRule="auto"/>
    </w:pPr>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msdc-biodiversity-action-plan-2025-20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5" Type="http://schemas.openxmlformats.org/officeDocument/2006/relationships/numbering" Target="numbering.xml"/><Relationship Id="rId15" Type="http://schemas.openxmlformats.org/officeDocument/2006/relationships/hyperlink" Target="https://www.communityactionsuffolk.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privacy-policy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AC8B-9DE7-4E52-AB89-DD0FCDCE7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1225</Words>
  <Characters>6801</Characters>
  <Application>Microsoft Office Word</Application>
  <DocSecurity>0</DocSecurity>
  <Lines>400</Lines>
  <Paragraphs>174</Paragraphs>
  <ScaleCrop>false</ScaleCrop>
  <Manager>Sue Morgan</Manager>
  <Company>Suffolk County Council</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56</cp:revision>
  <cp:lastPrinted>2019-06-20T04:58:00Z</cp:lastPrinted>
  <dcterms:created xsi:type="dcterms:W3CDTF">2025-09-03T11:40:00Z</dcterms:created>
  <dcterms:modified xsi:type="dcterms:W3CDTF">2026-01-19T15:33:00Z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1265800</vt:r8>
  </property>
</Properties>
</file>